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 w:val="0"/>
        <w:snapToGrid w:val="0"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eastAsia="黑体"/>
          <w:bCs/>
          <w:snapToGrid w:val="0"/>
          <w:kern w:val="0"/>
          <w:sz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napToGrid w:val="0"/>
          <w:kern w:val="0"/>
          <w:sz w:val="28"/>
          <w:szCs w:val="28"/>
          <w:lang w:val="en-US" w:eastAsia="zh-CN"/>
        </w:rPr>
        <w:t>4：</w:t>
      </w:r>
    </w:p>
    <w:p>
      <w:pPr>
        <w:widowControl/>
        <w:adjustRightInd w:val="0"/>
        <w:snapToGrid w:val="0"/>
        <w:spacing w:line="600" w:lineRule="atLeast"/>
        <w:jc w:val="center"/>
        <w:rPr>
          <w:rFonts w:eastAsia="宋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校企合作订</w:t>
      </w:r>
      <w:bookmarkStart w:id="0" w:name="_GoBack"/>
      <w:bookmarkEnd w:id="0"/>
      <w:r>
        <w:rPr>
          <w:rFonts w:eastAsia="方正小标宋简体"/>
          <w:snapToGrid w:val="0"/>
          <w:kern w:val="0"/>
          <w:sz w:val="44"/>
          <w:szCs w:val="44"/>
        </w:rPr>
        <w:t>单式</w:t>
      </w:r>
      <w:r>
        <w:rPr>
          <w:rFonts w:hint="eastAsia" w:eastAsia="方正小标宋简体"/>
          <w:snapToGrid w:val="0"/>
          <w:kern w:val="0"/>
          <w:sz w:val="44"/>
          <w:szCs w:val="44"/>
          <w:lang w:eastAsia="zh-CN"/>
        </w:rPr>
        <w:t>培养</w:t>
      </w:r>
      <w:r>
        <w:rPr>
          <w:rFonts w:eastAsia="方正小标宋简体"/>
          <w:snapToGrid w:val="0"/>
          <w:kern w:val="0"/>
          <w:sz w:val="44"/>
          <w:szCs w:val="44"/>
        </w:rPr>
        <w:t>备案表</w:t>
      </w:r>
    </w:p>
    <w:tbl>
      <w:tblPr>
        <w:tblStyle w:val="6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2055"/>
        <w:gridCol w:w="211"/>
        <w:gridCol w:w="1937"/>
        <w:gridCol w:w="141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申请单位名称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单位工商注册号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单位组织机构代码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单位联系人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单位联系电话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学校联系人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学校联系电话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学校地址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培训项目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订单培养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8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计划培训时间</w:t>
            </w:r>
          </w:p>
        </w:tc>
        <w:tc>
          <w:tcPr>
            <w:tcW w:w="6460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475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申请单位意见：</w:t>
            </w:r>
          </w:p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（公章）</w:t>
            </w:r>
          </w:p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年   月   日</w:t>
            </w:r>
          </w:p>
        </w:tc>
        <w:tc>
          <w:tcPr>
            <w:tcW w:w="4194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意见：</w:t>
            </w:r>
          </w:p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（公章）</w:t>
            </w:r>
          </w:p>
          <w:p>
            <w:pPr>
              <w:widowControl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年   月   日</w:t>
            </w:r>
          </w:p>
        </w:tc>
      </w:tr>
    </w:tbl>
    <w:p>
      <w:pPr>
        <w:widowControl w:val="0"/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此表一式3份：市人社局、企业、学校各1份（实行项目实施每年度备案，附订单培养学员名单及签名）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0EE3"/>
    <w:rsid w:val="050021E9"/>
    <w:rsid w:val="14974021"/>
    <w:rsid w:val="166907BE"/>
    <w:rsid w:val="1A162B65"/>
    <w:rsid w:val="20FB5A19"/>
    <w:rsid w:val="28F33391"/>
    <w:rsid w:val="30861504"/>
    <w:rsid w:val="314A0477"/>
    <w:rsid w:val="3FD70A24"/>
    <w:rsid w:val="45A719C8"/>
    <w:rsid w:val="62B25E7D"/>
    <w:rsid w:val="66D90BFA"/>
    <w:rsid w:val="79B36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E3E3F"/>
      <w:u w:val="non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3E3E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大马</cp:lastModifiedBy>
  <cp:lastPrinted>2020-08-19T07:30:00Z</cp:lastPrinted>
  <dcterms:modified xsi:type="dcterms:W3CDTF">2020-08-20T02:38:33Z</dcterms:modified>
  <dc:title>关于开展2018年“双元制”校企合作培训项目申报工作的通知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