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adjustRightInd w:val="0"/>
        <w:snapToGrid w:val="0"/>
        <w:spacing w:line="560" w:lineRule="exact"/>
        <w:jc w:val="left"/>
        <w:rPr>
          <w:rFonts w:ascii="仿宋" w:hAnsi="仿宋" w:eastAsia="仿宋"/>
          <w:color w:val="3E3E3E"/>
          <w:spacing w:val="30"/>
          <w:sz w:val="32"/>
          <w:szCs w:val="32"/>
        </w:rPr>
      </w:pP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姓</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身份证号：</w:t>
      </w:r>
      <w:r>
        <w:rPr>
          <w:rFonts w:ascii="仿宋" w:hAnsi="仿宋" w:eastAsia="仿宋"/>
          <w:sz w:val="32"/>
          <w:szCs w:val="32"/>
        </w:rPr>
        <w:t xml:space="preserve">           </w:t>
      </w:r>
      <w:r>
        <w:rPr>
          <w:rFonts w:hint="eastAsia" w:ascii="仿宋" w:hAnsi="仿宋" w:eastAsia="仿宋"/>
          <w:sz w:val="32"/>
          <w:szCs w:val="32"/>
        </w:rPr>
        <w:t>联系电话：</w:t>
      </w:r>
      <w:r>
        <w:rPr>
          <w:rFonts w:ascii="仿宋" w:hAnsi="仿宋" w:eastAsia="仿宋"/>
          <w:sz w:val="32"/>
          <w:szCs w:val="32"/>
        </w:rPr>
        <w:t xml:space="preserve"> </w:t>
      </w:r>
    </w:p>
    <w:p>
      <w:pPr>
        <w:adjustRightInd w:val="0"/>
        <w:snapToGrid w:val="0"/>
        <w:spacing w:line="560" w:lineRule="exact"/>
        <w:ind w:left="1270" w:leftChars="300" w:hanging="640" w:hangingChars="200"/>
        <w:rPr>
          <w:rFonts w:ascii="仿宋" w:hAnsi="仿宋" w:eastAsia="仿宋"/>
          <w:sz w:val="32"/>
          <w:szCs w:val="32"/>
        </w:rPr>
      </w:pPr>
      <w:r>
        <w:rPr>
          <w:rFonts w:hint="eastAsia" w:ascii="仿宋" w:hAnsi="仿宋" w:eastAsia="仿宋"/>
          <w:sz w:val="32"/>
          <w:szCs w:val="32"/>
        </w:rPr>
        <w:t>现住址：</w:t>
      </w:r>
      <w:r>
        <w:rPr>
          <w:rFonts w:ascii="仿宋" w:hAnsi="仿宋" w:eastAsia="仿宋"/>
          <w:sz w:val="32"/>
          <w:szCs w:val="32"/>
        </w:rPr>
        <w:t xml:space="preserve">      </w:t>
      </w:r>
      <w:r>
        <w:rPr>
          <w:rFonts w:hint="eastAsia" w:ascii="仿宋" w:hAnsi="仿宋" w:eastAsia="仿宋"/>
          <w:sz w:val="32"/>
          <w:szCs w:val="32"/>
        </w:rPr>
        <w:t>省</w:t>
      </w:r>
      <w:r>
        <w:rPr>
          <w:rFonts w:ascii="仿宋" w:hAnsi="仿宋" w:eastAsia="仿宋"/>
          <w:sz w:val="32"/>
          <w:szCs w:val="32"/>
        </w:rPr>
        <w:t xml:space="preserve">        </w:t>
      </w:r>
      <w:r>
        <w:rPr>
          <w:rFonts w:hint="eastAsia" w:ascii="仿宋" w:hAnsi="仿宋" w:eastAsia="仿宋"/>
          <w:sz w:val="32"/>
          <w:szCs w:val="32"/>
        </w:rPr>
        <w:t>市</w:t>
      </w:r>
      <w:r>
        <w:rPr>
          <w:rFonts w:ascii="仿宋" w:hAnsi="仿宋" w:eastAsia="仿宋"/>
          <w:sz w:val="32"/>
          <w:szCs w:val="32"/>
        </w:rPr>
        <w:t xml:space="preserve">        </w:t>
      </w:r>
      <w:r>
        <w:rPr>
          <w:rFonts w:hint="eastAsia" w:ascii="仿宋" w:hAnsi="仿宋" w:eastAsia="仿宋"/>
          <w:sz w:val="32"/>
          <w:szCs w:val="32"/>
        </w:rPr>
        <w:t>区</w:t>
      </w:r>
      <w:r>
        <w:rPr>
          <w:rFonts w:ascii="仿宋" w:hAnsi="仿宋" w:eastAsia="仿宋"/>
          <w:sz w:val="32"/>
          <w:szCs w:val="32"/>
        </w:rPr>
        <w:t>(</w:t>
      </w:r>
      <w:r>
        <w:rPr>
          <w:rFonts w:hint="eastAsia" w:ascii="仿宋" w:hAnsi="仿宋" w:eastAsia="仿宋"/>
          <w:sz w:val="32"/>
          <w:szCs w:val="32"/>
        </w:rPr>
        <w:t>县</w:t>
      </w:r>
      <w:r>
        <w:rPr>
          <w:rFonts w:ascii="仿宋" w:hAnsi="仿宋" w:eastAsia="仿宋"/>
          <w:sz w:val="32"/>
          <w:szCs w:val="32"/>
        </w:rPr>
        <w:t xml:space="preserve">)       </w:t>
      </w:r>
    </w:p>
    <w:p>
      <w:pPr>
        <w:adjustRightInd w:val="0"/>
        <w:snapToGrid w:val="0"/>
        <w:spacing w:line="560" w:lineRule="exact"/>
        <w:ind w:left="1050" w:leftChars="500" w:firstLine="1920" w:firstLineChars="6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 xml:space="preserve">)           </w:t>
      </w:r>
      <w:r>
        <w:rPr>
          <w:rFonts w:hint="eastAsia" w:ascii="仿宋" w:hAnsi="仿宋" w:eastAsia="仿宋"/>
          <w:sz w:val="32"/>
          <w:szCs w:val="32"/>
        </w:rPr>
        <w:t>社区（村）</w:t>
      </w:r>
    </w:p>
    <w:p>
      <w:pPr>
        <w:adjustRightInd w:val="0"/>
        <w:snapToGrid w:val="0"/>
        <w:spacing w:line="560" w:lineRule="exact"/>
        <w:ind w:firstLine="640" w:firstLineChars="200"/>
        <w:rPr>
          <w:rFonts w:ascii="仿宋" w:hAnsi="仿宋" w:eastAsia="仿宋"/>
          <w:sz w:val="32"/>
          <w:szCs w:val="32"/>
        </w:rPr>
      </w:pPr>
    </w:p>
    <w:p>
      <w:pPr>
        <w:widowControl/>
        <w:jc w:val="left"/>
        <w:rPr>
          <w:rFonts w:ascii="仿宋" w:hAnsi="仿宋" w:eastAsia="仿宋"/>
          <w:sz w:val="32"/>
          <w:szCs w:val="32"/>
        </w:rPr>
      </w:pPr>
      <w:r>
        <w:rPr>
          <w:rFonts w:hint="eastAsia" w:ascii="仿宋_GB2312" w:hAnsi="仿宋" w:eastAsia="仿宋_GB2312"/>
          <w:sz w:val="32"/>
          <w:szCs w:val="32"/>
        </w:rPr>
        <w:t xml:space="preserve">   </w:t>
      </w:r>
      <w:r>
        <w:rPr>
          <w:rFonts w:hint="eastAsia" w:ascii="仿宋" w:hAnsi="仿宋" w:eastAsia="仿宋"/>
          <w:sz w:val="32"/>
          <w:szCs w:val="32"/>
        </w:rPr>
        <w:t xml:space="preserve"> 在2021年沈阳市事业单位招聘退役大学生士兵面试期间，本人自觉遵守国家、省市新冠肺炎疫情防控有关要求，郑重承诺如下：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一、本人以及与我一起共同生活的亲属及相关人员，自考试日前</w:t>
      </w:r>
      <w:r>
        <w:rPr>
          <w:rFonts w:ascii="仿宋" w:hAnsi="仿宋" w:eastAsia="仿宋"/>
          <w:sz w:val="32"/>
          <w:szCs w:val="32"/>
        </w:rPr>
        <w:t>14</w:t>
      </w:r>
      <w:r>
        <w:rPr>
          <w:rFonts w:hint="eastAsia" w:ascii="仿宋" w:hAnsi="仿宋" w:eastAsia="仿宋"/>
          <w:sz w:val="32"/>
          <w:szCs w:val="32"/>
        </w:rPr>
        <w:t>天内（含考试</w:t>
      </w:r>
      <w:bookmarkStart w:id="0" w:name="_GoBack"/>
      <w:bookmarkEnd w:id="0"/>
      <w:r>
        <w:rPr>
          <w:rFonts w:hint="eastAsia" w:ascii="仿宋" w:hAnsi="仿宋" w:eastAsia="仿宋"/>
          <w:sz w:val="32"/>
          <w:szCs w:val="32"/>
        </w:rPr>
        <w:t>日）没有被诊断为新冠肺炎确诊病例、疑似病例及无症状感染者，也未被判定为新冠病例的密切接触者。</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二、本人以及与我一起共同生活的亲属及相关人员，自考试日前</w:t>
      </w:r>
      <w:r>
        <w:rPr>
          <w:rFonts w:hint="eastAsia" w:ascii="仿宋" w:hAnsi="仿宋" w:eastAsia="仿宋"/>
          <w:sz w:val="32"/>
          <w:szCs w:val="32"/>
          <w:lang w:val="en-US" w:eastAsia="zh-CN"/>
        </w:rPr>
        <w:t>14</w:t>
      </w:r>
      <w:r>
        <w:rPr>
          <w:rFonts w:hint="eastAsia" w:ascii="仿宋" w:hAnsi="仿宋" w:eastAsia="仿宋"/>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三、本人目前身体健康且自考试日前</w:t>
      </w:r>
      <w:r>
        <w:rPr>
          <w:rFonts w:ascii="仿宋" w:hAnsi="仿宋" w:eastAsia="仿宋"/>
          <w:sz w:val="32"/>
          <w:szCs w:val="32"/>
        </w:rPr>
        <w:t>14</w:t>
      </w:r>
      <w:r>
        <w:rPr>
          <w:rFonts w:hint="eastAsia" w:ascii="仿宋" w:hAnsi="仿宋" w:eastAsia="仿宋"/>
          <w:sz w:val="32"/>
          <w:szCs w:val="32"/>
        </w:rPr>
        <w:t>天内（含考试日），没有出现发烧（体温不高于</w:t>
      </w:r>
      <w:r>
        <w:rPr>
          <w:rFonts w:ascii="仿宋" w:hAnsi="仿宋" w:eastAsia="仿宋"/>
          <w:sz w:val="32"/>
          <w:szCs w:val="32"/>
        </w:rPr>
        <w:t>37.3</w:t>
      </w:r>
      <w:r>
        <w:rPr>
          <w:rFonts w:hint="eastAsia" w:ascii="仿宋" w:hAnsi="仿宋" w:eastAsia="仿宋"/>
          <w:sz w:val="32"/>
          <w:szCs w:val="32"/>
        </w:rPr>
        <w:t>℃）、咳嗽、乏力、胸闷等与新型冠状病毒感染有关的症状。如体温高于</w:t>
      </w:r>
      <w:r>
        <w:rPr>
          <w:rFonts w:ascii="仿宋" w:hAnsi="仿宋" w:eastAsia="仿宋"/>
          <w:sz w:val="32"/>
          <w:szCs w:val="32"/>
        </w:rPr>
        <w:t>37.3</w:t>
      </w:r>
      <w:r>
        <w:rPr>
          <w:rFonts w:hint="eastAsia" w:ascii="仿宋" w:hAnsi="仿宋" w:eastAsia="仿宋"/>
          <w:sz w:val="32"/>
          <w:szCs w:val="32"/>
        </w:rPr>
        <w:t>℃或存在疑似症状，排除新冠肺炎的，须提供</w:t>
      </w:r>
      <w:r>
        <w:rPr>
          <w:rFonts w:ascii="仿宋" w:hAnsi="仿宋" w:eastAsia="仿宋"/>
          <w:sz w:val="32"/>
          <w:szCs w:val="32"/>
        </w:rPr>
        <w:t>7</w:t>
      </w:r>
      <w:r>
        <w:rPr>
          <w:rFonts w:hint="eastAsia" w:ascii="仿宋" w:hAnsi="仿宋" w:eastAsia="仿宋"/>
          <w:sz w:val="32"/>
          <w:szCs w:val="32"/>
        </w:rPr>
        <w:t>天内核酸检测合格报告和诊断证明。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四、本人在考试入场前，未服用任何缓解症状的药物。</w:t>
      </w:r>
    </w:p>
    <w:p>
      <w:pPr>
        <w:snapToGrid/>
        <w:spacing w:before="0" w:beforeAutospacing="0" w:after="0" w:afterAutospacing="0" w:line="24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五、</w:t>
      </w:r>
      <w:r>
        <w:rPr>
          <w:rFonts w:hint="default" w:ascii="仿宋" w:hAnsi="仿宋" w:eastAsia="仿宋"/>
          <w:sz w:val="32"/>
          <w:szCs w:val="32"/>
        </w:rPr>
        <w:t>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ind w:firstLine="640" w:firstLineChars="200"/>
        <w:rPr>
          <w:rFonts w:ascii="仿宋" w:hAnsi="仿宋" w:eastAsia="仿宋"/>
          <w:sz w:val="32"/>
          <w:szCs w:val="32"/>
        </w:rPr>
      </w:pPr>
      <w:r>
        <w:rPr>
          <w:rFonts w:hint="eastAsia" w:ascii="仿宋" w:hAnsi="仿宋" w:eastAsia="仿宋"/>
          <w:sz w:val="32"/>
          <w:szCs w:val="32"/>
        </w:rPr>
        <w:t>六、本人完全了解上述内容，对承诺内容及“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承诺人（签字）：</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202</w:t>
      </w:r>
      <w:r>
        <w:rPr>
          <w:rFonts w:hint="eastAsia" w:ascii="仿宋" w:hAnsi="仿宋" w:eastAsia="仿宋"/>
          <w:sz w:val="32"/>
          <w:szCs w:val="32"/>
        </w:rPr>
        <w:t>1年</w:t>
      </w:r>
      <w:r>
        <w:rPr>
          <w:rFonts w:hint="eastAsia" w:ascii="仿宋" w:hAnsi="仿宋" w:eastAsia="仿宋"/>
          <w:sz w:val="32"/>
          <w:szCs w:val="32"/>
          <w:lang w:val="en-US" w:eastAsia="zh-CN"/>
        </w:rPr>
        <w:t>12</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rPr>
          <w:rFonts w:ascii="仿宋" w:hAnsi="仿宋" w:eastAsia="仿宋"/>
          <w:sz w:val="32"/>
          <w:szCs w:val="32"/>
        </w:rPr>
      </w:pPr>
    </w:p>
    <w:p/>
    <w:p/>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备注：本承诺书填写后须</w:t>
      </w:r>
      <w:r>
        <w:rPr>
          <w:rFonts w:hint="eastAsia" w:ascii="黑体" w:hAnsi="黑体" w:eastAsia="黑体" w:cs="黑体"/>
          <w:b w:val="0"/>
          <w:i w:val="0"/>
          <w:caps w:val="0"/>
          <w:spacing w:val="0"/>
          <w:w w:val="100"/>
          <w:sz w:val="32"/>
          <w:szCs w:val="32"/>
        </w:rPr>
        <w:t>双面打印</w:t>
      </w:r>
      <w:r>
        <w:rPr>
          <w:rFonts w:hint="eastAsia" w:ascii="Times New Roman" w:hAnsi="Times New Roman" w:eastAsia="仿宋_GB2312" w:cs="Times New Roman"/>
          <w:b w:val="0"/>
          <w:i w:val="0"/>
          <w:caps w:val="0"/>
          <w:spacing w:val="0"/>
          <w:w w:val="100"/>
          <w:sz w:val="32"/>
          <w:szCs w:val="32"/>
        </w:rPr>
        <w:t>，在“承诺人（签字）”处用黑色碳素笔手写签字，在</w:t>
      </w:r>
      <w:r>
        <w:rPr>
          <w:rFonts w:hint="eastAsia" w:ascii="Times New Roman" w:hAnsi="Times New Roman" w:eastAsia="仿宋_GB2312" w:cs="Times New Roman"/>
          <w:b w:val="0"/>
          <w:i w:val="0"/>
          <w:caps w:val="0"/>
          <w:spacing w:val="0"/>
          <w:w w:val="100"/>
          <w:sz w:val="32"/>
          <w:szCs w:val="32"/>
          <w:lang w:val="en-US" w:eastAsia="zh-CN"/>
        </w:rPr>
        <w:t>面试当天</w:t>
      </w:r>
      <w:r>
        <w:rPr>
          <w:rFonts w:hint="eastAsia" w:ascii="Times New Roman" w:hAnsi="Times New Roman" w:eastAsia="仿宋_GB2312" w:cs="Times New Roman"/>
          <w:b w:val="0"/>
          <w:i w:val="0"/>
          <w:caps w:val="0"/>
          <w:spacing w:val="0"/>
          <w:w w:val="100"/>
          <w:sz w:val="32"/>
          <w:szCs w:val="32"/>
        </w:rPr>
        <w:t>上交。</w:t>
      </w:r>
    </w:p>
    <w:p>
      <w:pPr>
        <w:rPr>
          <w:rFonts w:ascii="楷体_GB2312" w:eastAsia="楷体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2"/>
  </w:compat>
  <w:rsids>
    <w:rsidRoot w:val="00E96A49"/>
    <w:rsid w:val="00051319"/>
    <w:rsid w:val="0013063A"/>
    <w:rsid w:val="001B4894"/>
    <w:rsid w:val="00372998"/>
    <w:rsid w:val="00422305"/>
    <w:rsid w:val="00620208"/>
    <w:rsid w:val="00744D53"/>
    <w:rsid w:val="008F7B0A"/>
    <w:rsid w:val="00975395"/>
    <w:rsid w:val="00A86B5B"/>
    <w:rsid w:val="00C52E66"/>
    <w:rsid w:val="00E76623"/>
    <w:rsid w:val="00E96A49"/>
    <w:rsid w:val="1B8B2AAF"/>
    <w:rsid w:val="775B21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121</Words>
  <Characters>696</Characters>
  <Lines>5</Lines>
  <Paragraphs>1</Paragraphs>
  <TotalTime>1</TotalTime>
  <ScaleCrop>false</ScaleCrop>
  <LinksUpToDate>false</LinksUpToDate>
  <CharactersWithSpaces>816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2020-10-18T02:28:00Z</dcterms:created>
  <dc:creator>Administrator</dc:creator>
  <cp:lastModifiedBy>大枫</cp:lastModifiedBy>
  <dcterms:modified xsi:type="dcterms:W3CDTF">2021-11-24T07:21:14Z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8B892A6720394709BE4438121B97A024</vt:lpwstr>
  </property>
</Properties>
</file>