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221" w:line="219" w:lineRule="auto"/>
        <w:ind w:left="150"/>
        <w:rPr>
          <w:rFonts w:ascii="宋体" w:hAnsi="宋体" w:eastAsia="宋体" w:cs="宋体"/>
          <w:sz w:val="68"/>
          <w:szCs w:val="68"/>
        </w:rPr>
      </w:pPr>
      <w:r>
        <w:rPr>
          <w:rFonts w:ascii="宋体" w:hAnsi="宋体" w:eastAsia="宋体" w:cs="宋体"/>
          <w:b/>
          <w:bCs/>
          <w:spacing w:val="-47"/>
          <w:w w:val="65"/>
          <w:sz w:val="68"/>
          <w:szCs w:val="68"/>
        </w:rPr>
        <w:t>中华人民共和国人力资源和社会保障部司局函件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60" w:lineRule="exact"/>
        <w:ind w:firstLine="234"/>
        <w:textAlignment w:val="center"/>
      </w:pPr>
      <w:r>
        <w:drawing>
          <wp:inline distT="0" distB="0" distL="0" distR="0">
            <wp:extent cx="537146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080" cy="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30" w:line="219" w:lineRule="auto"/>
        <w:ind w:left="159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26"/>
          <w:sz w:val="40"/>
          <w:szCs w:val="40"/>
        </w:rPr>
        <w:t>关于开展2022年国家级(康养)</w:t>
      </w:r>
    </w:p>
    <w:p>
      <w:pPr>
        <w:spacing w:before="232" w:line="219" w:lineRule="auto"/>
        <w:ind w:left="76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高技能人才培训基地申报遴选工作的通知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5" w:line="563" w:lineRule="exact"/>
        <w:ind w:left="1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position w:val="20"/>
          <w:sz w:val="29"/>
          <w:szCs w:val="29"/>
        </w:rPr>
        <w:t>各省、自治区、直辖市及新疆生产建设兵团人力资源社</w:t>
      </w:r>
      <w:r>
        <w:rPr>
          <w:rFonts w:ascii="宋体" w:hAnsi="宋体" w:eastAsia="宋体" w:cs="宋体"/>
          <w:spacing w:val="10"/>
          <w:position w:val="20"/>
          <w:sz w:val="29"/>
          <w:szCs w:val="29"/>
        </w:rPr>
        <w:t>会保障厅</w:t>
      </w:r>
    </w:p>
    <w:p>
      <w:pPr>
        <w:spacing w:before="1" w:line="220" w:lineRule="auto"/>
        <w:ind w:left="1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(局):</w:t>
      </w:r>
    </w:p>
    <w:p>
      <w:pPr>
        <w:spacing w:before="181" w:line="344" w:lineRule="auto"/>
        <w:ind w:right="97" w:firstLine="75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根据《关于实施康养职业技能培训计划的通知》(人社部发</w:t>
      </w:r>
      <w:r>
        <w:rPr>
          <w:rFonts w:ascii="宋体" w:hAnsi="宋体" w:eastAsia="宋体" w:cs="宋体"/>
          <w:spacing w:val="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7"/>
          <w:sz w:val="29"/>
          <w:szCs w:val="29"/>
        </w:rPr>
        <w:t>〔2020〕73号)有关要求，现组织开展2022年国家级(康养)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6"/>
          <w:sz w:val="29"/>
          <w:szCs w:val="29"/>
        </w:rPr>
        <w:t>高技能人才培训基地(以下简称基地)申报遴选工作。现就有关</w:t>
      </w:r>
    </w:p>
    <w:p>
      <w:pPr>
        <w:spacing w:line="220" w:lineRule="auto"/>
        <w:ind w:left="1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</w:rPr>
        <w:t>事项通知如下：</w:t>
      </w:r>
    </w:p>
    <w:p>
      <w:pPr>
        <w:spacing w:before="187" w:line="221" w:lineRule="auto"/>
        <w:ind w:left="75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一、工作步骤</w:t>
      </w:r>
    </w:p>
    <w:p>
      <w:pPr>
        <w:spacing w:before="197" w:line="344" w:lineRule="auto"/>
        <w:ind w:left="144" w:right="87" w:firstLine="609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楷体" w:hAnsi="楷体" w:eastAsia="楷体" w:cs="楷体"/>
          <w:spacing w:val="34"/>
          <w:sz w:val="29"/>
          <w:szCs w:val="29"/>
        </w:rPr>
        <w:t>(一)组织申报。各地根据《国家级(康养)高技能人才</w:t>
      </w:r>
      <w:r>
        <w:rPr>
          <w:rFonts w:ascii="楷体" w:hAnsi="楷体" w:eastAsia="楷体" w:cs="楷体"/>
          <w:spacing w:val="33"/>
          <w:sz w:val="29"/>
          <w:szCs w:val="29"/>
        </w:rPr>
        <w:t>培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7"/>
          <w:sz w:val="29"/>
          <w:szCs w:val="29"/>
        </w:rPr>
        <w:t>训基地建设参考标准》(附件1)有关要求，面向辖区内开展康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</w:rPr>
        <w:t>养技能人才培训工作的技工院校、职业学校、培训机构、公</w:t>
      </w:r>
      <w:r>
        <w:rPr>
          <w:rFonts w:ascii="宋体" w:hAnsi="宋体" w:eastAsia="宋体" w:cs="宋体"/>
          <w:spacing w:val="11"/>
          <w:sz w:val="29"/>
          <w:szCs w:val="29"/>
        </w:rPr>
        <w:t>共实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</w:rPr>
        <w:t>训中心以及具有企业技能培训中心的企事业单位等，组</w:t>
      </w:r>
      <w:r>
        <w:rPr>
          <w:rFonts w:ascii="宋体" w:hAnsi="宋体" w:eastAsia="宋体" w:cs="宋体"/>
          <w:spacing w:val="11"/>
          <w:sz w:val="29"/>
          <w:szCs w:val="29"/>
        </w:rPr>
        <w:t>织开展基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2"/>
          <w:sz w:val="29"/>
          <w:szCs w:val="29"/>
        </w:rPr>
        <w:t>地申报工作。已批复建设国家级(康养)高技能人才培训基地的</w:t>
      </w:r>
    </w:p>
    <w:p>
      <w:pPr>
        <w:spacing w:before="1" w:line="219" w:lineRule="auto"/>
        <w:ind w:left="1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省份不再申报。</w:t>
      </w:r>
    </w:p>
    <w:p>
      <w:pPr>
        <w:spacing w:before="192" w:line="224" w:lineRule="auto"/>
        <w:ind w:left="75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4"/>
          <w:sz w:val="29"/>
          <w:szCs w:val="29"/>
        </w:rPr>
        <w:t>(二)遴选推荐。各省(区、市)人力资源社会保障部门组</w:t>
      </w:r>
    </w:p>
    <w:p>
      <w:pPr>
        <w:sectPr>
          <w:footerReference r:id="rId5" w:type="default"/>
          <w:pgSz w:w="12060" w:h="16950"/>
          <w:pgMar w:top="1440" w:right="1750" w:bottom="2279" w:left="1615" w:header="0" w:footer="204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7" w:line="326" w:lineRule="auto"/>
        <w:ind w:right="12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织开展本地区申报单位遴选工作，坚持优中选优原则，确定1家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申报单位，并于11月10日下班前将申报材料(附件2)报送我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司，逾期未报视为放弃申报。</w:t>
      </w:r>
    </w:p>
    <w:p>
      <w:pPr>
        <w:spacing w:before="192" w:line="550" w:lineRule="exact"/>
        <w:ind w:left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position w:val="18"/>
          <w:sz w:val="30"/>
          <w:szCs w:val="30"/>
        </w:rPr>
        <w:t>(三)评审确定。我司将会同相关部门共同组建基地评审专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家组，对各地申报材料进行评审，向社会公示后确定基地名单。</w:t>
      </w:r>
    </w:p>
    <w:p>
      <w:pPr>
        <w:spacing w:before="159" w:line="222" w:lineRule="auto"/>
        <w:ind w:left="5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二、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工作要求</w:t>
      </w:r>
    </w:p>
    <w:p>
      <w:pPr>
        <w:spacing w:before="195" w:line="326" w:lineRule="auto"/>
        <w:ind w:firstLine="59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5"/>
          <w:sz w:val="30"/>
          <w:szCs w:val="30"/>
        </w:rPr>
        <w:t>(一)各省(区、市)人力资源社会保障部门要高度重视基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地申报工作，有关遴选过程应遵循公开、公平、公正原则，确保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程序规范严谨，申报材料真实有效。</w:t>
      </w:r>
    </w:p>
    <w:p>
      <w:pPr>
        <w:spacing w:before="175" w:line="326" w:lineRule="auto"/>
        <w:ind w:right="23" w:firstLine="59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(二)我部将不定期对基地运行情况进行检查评估，并会同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有关部门组织经验交流活动，总结康养技能人才培养培训工</w:t>
      </w:r>
      <w:r>
        <w:rPr>
          <w:rFonts w:ascii="宋体" w:hAnsi="宋体" w:eastAsia="宋体" w:cs="宋体"/>
          <w:spacing w:val="1"/>
          <w:sz w:val="30"/>
          <w:szCs w:val="30"/>
        </w:rPr>
        <w:t>作成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果，宣传推广突出典型和经验。</w:t>
      </w:r>
    </w:p>
    <w:p>
      <w:pPr>
        <w:spacing w:before="168" w:line="221" w:lineRule="auto"/>
        <w:ind w:left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(三)联系方式</w:t>
      </w:r>
    </w:p>
    <w:p>
      <w:pPr>
        <w:spacing w:before="188" w:line="530" w:lineRule="exact"/>
        <w:ind w:left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position w:val="17"/>
          <w:sz w:val="30"/>
          <w:szCs w:val="30"/>
        </w:rPr>
        <w:t>人力资源社会保障部职业能力建设司</w:t>
      </w:r>
      <w:r>
        <w:rPr>
          <w:rFonts w:ascii="宋体" w:hAnsi="宋体" w:eastAsia="宋体" w:cs="宋体"/>
          <w:spacing w:val="15"/>
          <w:position w:val="17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2"/>
          <w:position w:val="17"/>
          <w:sz w:val="30"/>
          <w:szCs w:val="30"/>
        </w:rPr>
        <w:t>项声闻</w:t>
      </w:r>
    </w:p>
    <w:p>
      <w:pPr>
        <w:spacing w:before="1" w:line="218" w:lineRule="auto"/>
        <w:ind w:left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电话：010—84208443</w:t>
      </w:r>
      <w:r>
        <w:rPr>
          <w:rFonts w:ascii="宋体" w:hAnsi="宋体" w:eastAsia="宋体" w:cs="宋体"/>
          <w:spacing w:val="13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传真：010-84207440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8" w:line="219" w:lineRule="auto"/>
        <w:ind w:left="5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附件：国家级(康养)高技能人才培训基地申报书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8" w:line="219" w:lineRule="auto"/>
        <w:ind w:left="3009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-859790</wp:posOffset>
            </wp:positionV>
            <wp:extent cx="1524000" cy="1473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3994" cy="147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30"/>
          <w:szCs w:val="30"/>
        </w:rPr>
        <w:t>人</w:t>
      </w:r>
      <w:bookmarkStart w:id="0" w:name="_GoBack"/>
      <w:bookmarkEnd w:id="0"/>
      <w:r>
        <w:rPr>
          <w:rFonts w:ascii="宋体" w:hAnsi="宋体" w:eastAsia="宋体" w:cs="宋体"/>
          <w:spacing w:val="9"/>
          <w:sz w:val="30"/>
          <w:szCs w:val="30"/>
        </w:rPr>
        <w:t>力资源</w:t>
      </w:r>
      <w:r>
        <w:rPr>
          <w:rFonts w:ascii="宋体" w:hAnsi="宋体" w:eastAsia="宋体" w:cs="宋体"/>
          <w:spacing w:val="26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9"/>
          <w:sz w:val="30"/>
          <w:szCs w:val="30"/>
        </w:rPr>
        <w:t>暗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       </w:t>
      </w:r>
      <w:r>
        <w:rPr>
          <w:rFonts w:ascii="宋体" w:hAnsi="宋体" w:eastAsia="宋体" w:cs="宋体"/>
          <w:spacing w:val="9"/>
          <w:sz w:val="30"/>
          <w:szCs w:val="30"/>
        </w:rPr>
        <w:t>力建设司</w:t>
      </w:r>
    </w:p>
    <w:p>
      <w:pPr>
        <w:spacing w:before="123" w:line="224" w:lineRule="auto"/>
        <w:ind w:left="41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20.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        </w:t>
      </w:r>
      <w:r>
        <w:rPr>
          <w:rFonts w:ascii="宋体" w:hAnsi="宋体" w:eastAsia="宋体" w:cs="宋体"/>
          <w:spacing w:val="-7"/>
          <w:sz w:val="30"/>
          <w:szCs w:val="30"/>
        </w:rPr>
        <w:t>2</w:t>
      </w:r>
      <w:r>
        <w:rPr>
          <w:rFonts w:ascii="宋体" w:hAnsi="宋体" w:eastAsia="宋体" w:cs="宋体"/>
          <w:spacing w:val="1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日</w:t>
      </w:r>
    </w:p>
    <w:p>
      <w:pPr>
        <w:sectPr>
          <w:footerReference r:id="rId6" w:type="default"/>
          <w:pgSz w:w="11900" w:h="16840"/>
          <w:pgMar w:top="1431" w:right="1699" w:bottom="2269" w:left="1710" w:header="0" w:footer="2001" w:gutter="0"/>
          <w:cols w:space="720" w:num="1"/>
        </w:sectPr>
      </w:pPr>
    </w:p>
    <w:p>
      <w:pPr>
        <w:spacing w:before="71" w:line="224" w:lineRule="auto"/>
        <w:ind w:left="4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附件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40" w:line="650" w:lineRule="exact"/>
        <w:ind w:left="18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5"/>
          <w:position w:val="15"/>
          <w:sz w:val="43"/>
          <w:szCs w:val="43"/>
        </w:rPr>
        <w:t>国家级(康养)高技能人才</w:t>
      </w:r>
    </w:p>
    <w:p>
      <w:pPr>
        <w:spacing w:before="1" w:line="218" w:lineRule="auto"/>
        <w:ind w:left="29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培训基地申报书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19" w:lineRule="auto"/>
        <w:ind w:left="14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申报单位</w:t>
      </w:r>
      <w:r>
        <w:rPr>
          <w:rFonts w:ascii="宋体" w:hAnsi="宋体" w:eastAsia="宋体" w:cs="宋体"/>
          <w:spacing w:val="-1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(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公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章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)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0" w:line="219" w:lineRule="auto"/>
        <w:ind w:left="14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主管单位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            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(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公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章</w:t>
      </w:r>
      <w:r>
        <w:rPr>
          <w:rFonts w:ascii="宋体" w:hAnsi="宋体" w:eastAsia="宋体" w:cs="宋体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)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0" w:line="219" w:lineRule="auto"/>
        <w:ind w:left="1425"/>
        <w:rPr>
          <w:rFonts w:ascii="宋体" w:hAnsi="宋体" w:eastAsia="宋体" w:cs="宋体"/>
          <w:sz w:val="31"/>
          <w:szCs w:val="31"/>
        </w:rPr>
      </w:pPr>
      <w:r>
        <w:pict>
          <v:rect id="_x0000_s1026" o:spid="_x0000_s1026" o:spt="1" style="position:absolute;left:0pt;margin-left:121.2pt;margin-top:19.7pt;height:0.8pt;width:190.55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19"/>
          <w:sz w:val="31"/>
          <w:szCs w:val="31"/>
        </w:rPr>
        <w:t>申报职业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2" w:line="219" w:lineRule="auto"/>
        <w:ind w:left="14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</w:rPr>
        <w:t>填报时间</w:t>
      </w:r>
      <w:r>
        <w:rPr>
          <w:rFonts w:ascii="宋体" w:hAnsi="宋体" w:eastAsia="宋体" w:cs="宋体"/>
          <w:spacing w:val="-14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573" w:lineRule="exact"/>
        <w:ind w:left="1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position w:val="19"/>
          <w:sz w:val="31"/>
          <w:szCs w:val="31"/>
        </w:rPr>
        <w:t>人力资源社会保障部职业能力建设司制</w:t>
      </w:r>
    </w:p>
    <w:p>
      <w:pPr>
        <w:spacing w:line="223" w:lineRule="auto"/>
        <w:ind w:left="33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1"/>
          <w:w w:val="98"/>
          <w:sz w:val="31"/>
          <w:szCs w:val="31"/>
        </w:rPr>
        <w:t>二○二二年十月</w:t>
      </w:r>
    </w:p>
    <w:p>
      <w:pPr>
        <w:sectPr>
          <w:footerReference r:id="rId7" w:type="default"/>
          <w:pgSz w:w="11900" w:h="16840"/>
          <w:pgMar w:top="1431" w:right="1785" w:bottom="1808" w:left="1785" w:header="0" w:footer="157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3" w:line="222" w:lineRule="auto"/>
        <w:ind w:left="425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22"/>
          <w:sz w:val="44"/>
          <w:szCs w:val="44"/>
        </w:rPr>
        <w:t>填</w:t>
      </w:r>
      <w:r>
        <w:rPr>
          <w:rFonts w:ascii="黑体" w:hAnsi="黑体" w:eastAsia="黑体" w:cs="黑体"/>
          <w:spacing w:val="14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44"/>
          <w:szCs w:val="44"/>
        </w:rPr>
        <w:t>写</w:t>
      </w:r>
      <w:r>
        <w:rPr>
          <w:rFonts w:ascii="黑体" w:hAnsi="黑体" w:eastAsia="黑体" w:cs="黑体"/>
          <w:spacing w:val="-11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44"/>
          <w:szCs w:val="44"/>
        </w:rPr>
        <w:t>要</w:t>
      </w:r>
      <w:r>
        <w:rPr>
          <w:rFonts w:ascii="黑体" w:hAnsi="黑体" w:eastAsia="黑体" w:cs="黑体"/>
          <w:spacing w:val="-3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44"/>
          <w:szCs w:val="44"/>
        </w:rPr>
        <w:t>求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8" w:line="219" w:lineRule="auto"/>
        <w:ind w:left="20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一</w:t>
      </w:r>
      <w:r>
        <w:rPr>
          <w:rFonts w:ascii="宋体" w:hAnsi="宋体" w:eastAsia="宋体" w:cs="宋体"/>
          <w:spacing w:val="-7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、请按照要求，如实填写，仔细核对。</w:t>
      </w:r>
    </w:p>
    <w:p>
      <w:pPr>
        <w:spacing w:before="253" w:line="609" w:lineRule="exact"/>
        <w:ind w:left="20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23"/>
          <w:sz w:val="30"/>
          <w:szCs w:val="30"/>
        </w:rPr>
        <w:t>二、</w:t>
      </w:r>
      <w:r>
        <w:rPr>
          <w:rFonts w:ascii="宋体" w:hAnsi="宋体" w:eastAsia="宋体" w:cs="宋体"/>
          <w:spacing w:val="-63"/>
          <w:position w:val="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position w:val="23"/>
          <w:sz w:val="30"/>
          <w:szCs w:val="30"/>
        </w:rPr>
        <w:t>文字描述要说清时间、内容、结果，抓住重点，叙</w:t>
      </w:r>
    </w:p>
    <w:p>
      <w:pPr>
        <w:spacing w:line="218" w:lineRule="auto"/>
        <w:ind w:left="13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述简要。</w:t>
      </w:r>
    </w:p>
    <w:p>
      <w:pPr>
        <w:spacing w:before="256" w:line="610" w:lineRule="exact"/>
        <w:ind w:left="20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position w:val="23"/>
          <w:sz w:val="30"/>
          <w:szCs w:val="30"/>
        </w:rPr>
        <w:t>三、</w:t>
      </w:r>
      <w:r>
        <w:rPr>
          <w:rFonts w:ascii="宋体" w:hAnsi="宋体" w:eastAsia="宋体" w:cs="宋体"/>
          <w:spacing w:val="-86"/>
          <w:position w:val="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position w:val="23"/>
          <w:sz w:val="30"/>
          <w:szCs w:val="30"/>
        </w:rPr>
        <w:t>此表请使用A4纸，双面印，左侧装订，</w:t>
      </w:r>
      <w:r>
        <w:rPr>
          <w:rFonts w:ascii="宋体" w:hAnsi="宋体" w:eastAsia="宋体" w:cs="宋体"/>
          <w:spacing w:val="107"/>
          <w:position w:val="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position w:val="23"/>
          <w:sz w:val="30"/>
          <w:szCs w:val="30"/>
        </w:rPr>
        <w:t>一式四份</w:t>
      </w:r>
    </w:p>
    <w:p>
      <w:pPr>
        <w:spacing w:line="219" w:lineRule="auto"/>
        <w:ind w:left="14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连同电子文档一并上报。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9" w:line="183" w:lineRule="auto"/>
        <w:ind w:left="13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--4-</w:t>
      </w:r>
    </w:p>
    <w:p>
      <w:pPr>
        <w:sectPr>
          <w:footerReference r:id="rId8" w:type="default"/>
          <w:pgSz w:w="12130" w:h="17000"/>
          <w:pgMar w:top="1445" w:right="1819" w:bottom="510" w:left="470" w:header="0" w:footer="489" w:gutter="0"/>
          <w:cols w:space="720" w:num="1"/>
        </w:sectPr>
      </w:pPr>
    </w:p>
    <w:p/>
    <w:p/>
    <w:p>
      <w:pPr>
        <w:spacing w:line="240" w:lineRule="exact"/>
      </w:pPr>
    </w:p>
    <w:tbl>
      <w:tblPr>
        <w:tblStyle w:val="4"/>
        <w:tblW w:w="8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29"/>
        <w:gridCol w:w="459"/>
        <w:gridCol w:w="310"/>
        <w:gridCol w:w="190"/>
        <w:gridCol w:w="689"/>
        <w:gridCol w:w="749"/>
        <w:gridCol w:w="250"/>
        <w:gridCol w:w="499"/>
        <w:gridCol w:w="379"/>
        <w:gridCol w:w="370"/>
        <w:gridCol w:w="499"/>
        <w:gridCol w:w="330"/>
        <w:gridCol w:w="669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4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申报单位名称</w:t>
            </w:r>
          </w:p>
        </w:tc>
        <w:tc>
          <w:tcPr>
            <w:tcW w:w="3376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319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单位</w:t>
            </w:r>
          </w:p>
          <w:p>
            <w:pPr>
              <w:spacing w:line="21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2622" w:type="dxa"/>
            <w:gridSpan w:val="5"/>
            <w:vAlign w:val="top"/>
          </w:tcPr>
          <w:p>
            <w:pPr>
              <w:spacing w:before="44" w:line="229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职业院校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技工学校</w:t>
            </w:r>
          </w:p>
          <w:p>
            <w:pPr>
              <w:spacing w:before="27" w:line="219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培训机构</w:t>
            </w:r>
          </w:p>
          <w:p>
            <w:pPr>
              <w:spacing w:before="62" w:line="219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公共实训中心</w:t>
            </w:r>
          </w:p>
          <w:p>
            <w:pPr>
              <w:spacing w:before="41" w:line="220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企业技能培训中心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5"/>
            <w:vAlign w:val="top"/>
          </w:tcPr>
          <w:p>
            <w:pPr>
              <w:spacing w:before="119" w:line="228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公办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民办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63" w:type="dxa"/>
            <w:vAlign w:val="top"/>
          </w:tcPr>
          <w:p>
            <w:pPr>
              <w:spacing w:before="19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申报单位地址</w:t>
            </w:r>
          </w:p>
        </w:tc>
        <w:tc>
          <w:tcPr>
            <w:tcW w:w="687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63" w:type="dxa"/>
            <w:vAlign w:val="top"/>
          </w:tcPr>
          <w:p>
            <w:pPr>
              <w:spacing w:before="169" w:line="219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68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75" w:line="224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网址</w:t>
            </w:r>
          </w:p>
        </w:tc>
        <w:tc>
          <w:tcPr>
            <w:tcW w:w="375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300" w:lineRule="exact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法人代表</w:t>
            </w:r>
          </w:p>
          <w:p>
            <w:pPr>
              <w:spacing w:line="21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688" w:type="dxa"/>
            <w:gridSpan w:val="4"/>
            <w:vAlign w:val="top"/>
          </w:tcPr>
          <w:p>
            <w:pPr>
              <w:spacing w:before="170" w:line="219" w:lineRule="auto"/>
              <w:ind w:left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5"/>
            <w:vAlign w:val="top"/>
          </w:tcPr>
          <w:p>
            <w:pPr>
              <w:spacing w:before="170" w:line="219" w:lineRule="auto"/>
              <w:ind w:left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7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4"/>
            <w:vAlign w:val="top"/>
          </w:tcPr>
          <w:p>
            <w:pPr>
              <w:spacing w:before="170" w:line="219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办公室电话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5"/>
            <w:vAlign w:val="top"/>
          </w:tcPr>
          <w:p>
            <w:pPr>
              <w:spacing w:before="169" w:line="219" w:lineRule="auto"/>
              <w:ind w:left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7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4"/>
            <w:vAlign w:val="top"/>
          </w:tcPr>
          <w:p>
            <w:pPr>
              <w:spacing w:before="170" w:line="219" w:lineRule="auto"/>
              <w:ind w:left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5"/>
            <w:vAlign w:val="top"/>
          </w:tcPr>
          <w:p>
            <w:pPr>
              <w:spacing w:before="172" w:line="220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17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463" w:type="dxa"/>
            <w:vAlign w:val="top"/>
          </w:tcPr>
          <w:p>
            <w:pPr>
              <w:spacing w:before="50" w:line="242" w:lineRule="auto"/>
              <w:ind w:left="304" w:righ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申报单位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687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304" w:right="75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康养人才培训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办学条件</w:t>
            </w:r>
          </w:p>
        </w:tc>
        <w:tc>
          <w:tcPr>
            <w:tcW w:w="6122" w:type="dxa"/>
            <w:gridSpan w:val="13"/>
            <w:vAlign w:val="top"/>
          </w:tcPr>
          <w:p>
            <w:pPr>
              <w:spacing w:before="172" w:line="219" w:lineRule="auto"/>
              <w:ind w:left="1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教学与实训场所建筑面积(平方米)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371" w:right="153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教学实训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设备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spacing w:before="42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  <w:p>
            <w:pPr>
              <w:spacing w:before="41" w:line="220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(台/套)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81" w:line="21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智能机器</w:t>
            </w:r>
          </w:p>
          <w:p>
            <w:pPr>
              <w:spacing w:before="62" w:line="21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人仪器设</w:t>
            </w:r>
          </w:p>
          <w:p>
            <w:pPr>
              <w:spacing w:before="51" w:line="221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</w:t>
            </w:r>
          </w:p>
        </w:tc>
        <w:tc>
          <w:tcPr>
            <w:tcW w:w="1498" w:type="dxa"/>
            <w:gridSpan w:val="3"/>
            <w:vAlign w:val="top"/>
          </w:tcPr>
          <w:p>
            <w:pPr>
              <w:spacing w:before="42" w:line="219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  <w:p>
            <w:pPr>
              <w:spacing w:before="41" w:line="220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(台/套)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3"/>
            <w:vAlign w:val="top"/>
          </w:tcPr>
          <w:p>
            <w:pPr>
              <w:spacing w:before="53" w:line="242" w:lineRule="auto"/>
              <w:ind w:left="274" w:right="228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3"/>
            <w:vAlign w:val="top"/>
          </w:tcPr>
          <w:p>
            <w:pPr>
              <w:spacing w:before="53" w:line="291" w:lineRule="exact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总值</w:t>
            </w:r>
          </w:p>
          <w:p>
            <w:pPr>
              <w:spacing w:line="220" w:lineRule="auto"/>
              <w:ind w:left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301" w:lineRule="exact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康养人才</w:t>
            </w:r>
          </w:p>
          <w:p>
            <w:pPr>
              <w:spacing w:line="219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培训师资</w:t>
            </w:r>
          </w:p>
        </w:tc>
        <w:tc>
          <w:tcPr>
            <w:tcW w:w="2377" w:type="dxa"/>
            <w:gridSpan w:val="5"/>
            <w:vAlign w:val="top"/>
          </w:tcPr>
          <w:p>
            <w:pPr>
              <w:spacing w:before="193" w:line="219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专任教师人数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gridSpan w:val="7"/>
            <w:vAlign w:val="top"/>
          </w:tcPr>
          <w:p>
            <w:pPr>
              <w:spacing w:before="193" w:line="219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一体化(双师型)教师人数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</w:tc>
        <w:tc>
          <w:tcPr>
            <w:tcW w:w="7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2377" w:type="dxa"/>
            <w:gridSpan w:val="5"/>
            <w:vAlign w:val="top"/>
          </w:tcPr>
          <w:p>
            <w:pPr>
              <w:spacing w:before="147" w:line="221" w:lineRule="auto"/>
              <w:ind w:left="9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3001" w:type="dxa"/>
            <w:gridSpan w:val="6"/>
            <w:vAlign w:val="top"/>
          </w:tcPr>
          <w:p>
            <w:pPr>
              <w:spacing w:before="144" w:line="219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职业资格(技能等级)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gridSpan w:val="2"/>
            <w:vAlign w:val="top"/>
          </w:tcPr>
          <w:p>
            <w:pPr>
              <w:spacing w:before="54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高级实</w:t>
            </w:r>
          </w:p>
          <w:p>
            <w:pPr>
              <w:spacing w:before="31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习指导</w:t>
            </w:r>
          </w:p>
          <w:p>
            <w:pPr>
              <w:spacing w:before="77" w:line="215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教师</w:t>
            </w:r>
          </w:p>
        </w:tc>
        <w:tc>
          <w:tcPr>
            <w:tcW w:w="749" w:type="dxa"/>
            <w:vAlign w:val="top"/>
          </w:tcPr>
          <w:p>
            <w:pPr>
              <w:spacing w:before="33" w:line="255" w:lineRule="auto"/>
              <w:ind w:left="54" w:right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一级实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习指导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w w:val="117"/>
                <w:sz w:val="21"/>
                <w:szCs w:val="21"/>
              </w:rPr>
              <w:t>教师</w:t>
            </w:r>
          </w:p>
        </w:tc>
        <w:tc>
          <w:tcPr>
            <w:tcW w:w="749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749" w:type="dxa"/>
            <w:gridSpan w:val="2"/>
            <w:vAlign w:val="top"/>
          </w:tcPr>
          <w:p>
            <w:pPr>
              <w:spacing w:before="204" w:line="246" w:lineRule="auto"/>
              <w:ind w:left="266" w:right="42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高级技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师</w:t>
            </w:r>
          </w:p>
        </w:tc>
        <w:tc>
          <w:tcPr>
            <w:tcW w:w="829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技师</w:t>
            </w:r>
          </w:p>
        </w:tc>
        <w:tc>
          <w:tcPr>
            <w:tcW w:w="669" w:type="dxa"/>
            <w:textDirection w:val="tbRlV"/>
            <w:vAlign w:val="top"/>
          </w:tcPr>
          <w:p>
            <w:pPr>
              <w:spacing w:before="230" w:line="20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75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spacing w:before="45" w:line="249" w:lineRule="auto"/>
              <w:ind w:left="141" w:right="12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实习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指导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教师</w:t>
            </w:r>
          </w:p>
        </w:tc>
        <w:tc>
          <w:tcPr>
            <w:tcW w:w="7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304" w:right="75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康养人才培训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评价情况</w:t>
            </w:r>
          </w:p>
        </w:tc>
        <w:tc>
          <w:tcPr>
            <w:tcW w:w="1498" w:type="dxa"/>
            <w:gridSpan w:val="3"/>
            <w:vAlign w:val="top"/>
          </w:tcPr>
          <w:p>
            <w:pPr>
              <w:spacing w:before="37" w:line="220" w:lineRule="auto"/>
              <w:ind w:left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是否为</w:t>
            </w:r>
          </w:p>
          <w:p>
            <w:pPr>
              <w:spacing w:before="39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技能等级认定</w:t>
            </w:r>
          </w:p>
          <w:p>
            <w:pPr>
              <w:spacing w:before="79" w:line="219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879" w:type="dxa"/>
            <w:gridSpan w:val="2"/>
            <w:vAlign w:val="top"/>
          </w:tcPr>
          <w:p>
            <w:pPr>
              <w:spacing w:before="200" w:line="307" w:lineRule="exact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position w:val="6"/>
                <w:sz w:val="21"/>
                <w:szCs w:val="21"/>
              </w:rPr>
              <w:t>口是</w:t>
            </w:r>
          </w:p>
          <w:p>
            <w:pPr>
              <w:spacing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口否</w:t>
            </w:r>
          </w:p>
        </w:tc>
        <w:tc>
          <w:tcPr>
            <w:tcW w:w="1498" w:type="dxa"/>
            <w:gridSpan w:val="3"/>
            <w:vAlign w:val="top"/>
          </w:tcPr>
          <w:p>
            <w:pPr>
              <w:spacing w:before="205" w:line="247" w:lineRule="auto"/>
              <w:ind w:left="324" w:right="99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获批等级认定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资质时间</w:t>
            </w:r>
          </w:p>
        </w:tc>
        <w:tc>
          <w:tcPr>
            <w:tcW w:w="7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3"/>
            <w:vAlign w:val="top"/>
          </w:tcPr>
          <w:p>
            <w:pPr>
              <w:spacing w:before="56" w:line="249" w:lineRule="auto"/>
              <w:ind w:left="217" w:right="86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等级认定资质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康养类职业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(工种)数量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3"/>
            <w:vAlign w:val="top"/>
          </w:tcPr>
          <w:p>
            <w:pPr>
              <w:spacing w:before="118" w:line="220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培训总量(人</w:t>
            </w:r>
          </w:p>
          <w:p>
            <w:pPr>
              <w:spacing w:before="29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1878" w:type="dxa"/>
            <w:gridSpan w:val="4"/>
            <w:vAlign w:val="top"/>
          </w:tcPr>
          <w:p>
            <w:pPr>
              <w:spacing w:before="267" w:line="219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2019年</w:t>
            </w:r>
          </w:p>
        </w:tc>
        <w:tc>
          <w:tcPr>
            <w:tcW w:w="1747" w:type="dxa"/>
            <w:gridSpan w:val="4"/>
            <w:vAlign w:val="top"/>
          </w:tcPr>
          <w:p>
            <w:pPr>
              <w:spacing w:before="267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2020年</w:t>
            </w:r>
          </w:p>
        </w:tc>
        <w:tc>
          <w:tcPr>
            <w:tcW w:w="1753" w:type="dxa"/>
            <w:gridSpan w:val="3"/>
            <w:vAlign w:val="top"/>
          </w:tcPr>
          <w:p>
            <w:pPr>
              <w:spacing w:before="26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4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gridSpan w:val="2"/>
            <w:vAlign w:val="top"/>
          </w:tcPr>
          <w:p>
            <w:pPr>
              <w:spacing w:before="199" w:line="299" w:lineRule="exact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position w:val="6"/>
                <w:sz w:val="21"/>
                <w:szCs w:val="21"/>
              </w:rPr>
              <w:t>培训</w:t>
            </w:r>
          </w:p>
          <w:p>
            <w:pPr>
              <w:spacing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spacing w:before="28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高级工</w:t>
            </w:r>
          </w:p>
          <w:p>
            <w:pPr>
              <w:spacing w:before="94" w:line="222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及以上</w:t>
            </w:r>
          </w:p>
          <w:p>
            <w:pPr>
              <w:spacing w:before="33" w:line="216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878" w:type="dxa"/>
            <w:gridSpan w:val="2"/>
            <w:vAlign w:val="top"/>
          </w:tcPr>
          <w:p>
            <w:pPr>
              <w:spacing w:before="199" w:line="309" w:lineRule="exact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position w:val="7"/>
                <w:sz w:val="21"/>
                <w:szCs w:val="21"/>
              </w:rPr>
              <w:t>培训</w:t>
            </w:r>
          </w:p>
          <w:p>
            <w:pPr>
              <w:spacing w:line="21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57" w:line="248" w:lineRule="auto"/>
              <w:ind w:left="118" w:right="9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高级工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及以上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1"/>
                <w:szCs w:val="21"/>
              </w:rPr>
              <w:t>数量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spacing w:before="209" w:line="289" w:lineRule="exact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position w:val="5"/>
                <w:sz w:val="21"/>
                <w:szCs w:val="21"/>
              </w:rPr>
              <w:t>培训</w:t>
            </w:r>
          </w:p>
          <w:p>
            <w:pPr>
              <w:spacing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754" w:type="dxa"/>
            <w:vAlign w:val="top"/>
          </w:tcPr>
          <w:p>
            <w:pPr>
              <w:spacing w:before="57" w:line="248" w:lineRule="auto"/>
              <w:ind w:left="20" w:right="8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高级工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及以上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40"/>
          <w:pgMar w:top="1431" w:right="1765" w:bottom="1600" w:left="1784" w:header="0" w:footer="1344" w:gutter="0"/>
          <w:cols w:space="720" w:num="1"/>
        </w:sectPr>
      </w:pPr>
    </w:p>
    <w:p>
      <w:pPr>
        <w:spacing w:line="39" w:lineRule="exact"/>
      </w:pPr>
    </w:p>
    <w:tbl>
      <w:tblPr>
        <w:tblStyle w:val="4"/>
        <w:tblW w:w="8179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478"/>
        <w:gridCol w:w="879"/>
        <w:gridCol w:w="869"/>
        <w:gridCol w:w="879"/>
        <w:gridCol w:w="878"/>
        <w:gridCol w:w="85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284" w:right="96" w:hanging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康养人才培训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评价情况</w:t>
            </w:r>
          </w:p>
        </w:tc>
        <w:tc>
          <w:tcPr>
            <w:tcW w:w="1478" w:type="dxa"/>
            <w:vAlign w:val="top"/>
          </w:tcPr>
          <w:p>
            <w:pPr>
              <w:spacing w:before="223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职业(工种)</w:t>
            </w:r>
          </w:p>
          <w:p>
            <w:pPr>
              <w:spacing w:before="94" w:line="222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(1)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职业(工种)</w:t>
            </w:r>
          </w:p>
          <w:p>
            <w:pPr>
              <w:spacing w:before="94" w:line="222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(2)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50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职业(工种)</w:t>
            </w:r>
          </w:p>
          <w:p>
            <w:pPr>
              <w:spacing w:before="84" w:line="222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(3)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4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申报背景</w:t>
            </w:r>
          </w:p>
        </w:tc>
        <w:tc>
          <w:tcPr>
            <w:tcW w:w="6716" w:type="dxa"/>
            <w:gridSpan w:val="7"/>
            <w:vAlign w:val="top"/>
          </w:tcPr>
          <w:p>
            <w:pPr>
              <w:spacing w:before="100" w:line="450" w:lineRule="exact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9"/>
                <w:sz w:val="20"/>
                <w:szCs w:val="20"/>
              </w:rPr>
              <w:t>(请简述当地康养工作面临的形势任务，对康养技能人才需求、康养职业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技能培训计划推进等方面总体情况及有关数据)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146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2.工作基础</w:t>
            </w:r>
          </w:p>
        </w:tc>
        <w:tc>
          <w:tcPr>
            <w:tcW w:w="6716" w:type="dxa"/>
            <w:gridSpan w:val="7"/>
            <w:vAlign w:val="top"/>
          </w:tcPr>
          <w:p>
            <w:pPr>
              <w:spacing w:before="102" w:line="450" w:lineRule="exact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0"/>
                <w:szCs w:val="20"/>
              </w:rPr>
              <w:t>(请简述申报主体基本情况、康养人才培训场地建设、设施设备、制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度及资金保障等情况)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right="9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(可加附页，另附相关证明材料，并标注证明材料页码。)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2" w:hRule="atLeast"/>
        </w:trPr>
        <w:tc>
          <w:tcPr>
            <w:tcW w:w="14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3.师资队伍</w:t>
            </w:r>
          </w:p>
        </w:tc>
        <w:tc>
          <w:tcPr>
            <w:tcW w:w="6716" w:type="dxa"/>
            <w:gridSpan w:val="7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461" w:lineRule="exact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0"/>
                <w:szCs w:val="20"/>
              </w:rPr>
              <w:t>(请简述康养领域师资队伍培养体系、师资培训及专家团队建设等情</w:t>
            </w:r>
          </w:p>
          <w:p>
            <w:pPr>
              <w:spacing w:line="220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right="10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(可加附页，另附相关证明材料，并标注证明材料页码。)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2310" w:h="17130"/>
          <w:pgMar w:top="1456" w:right="1846" w:bottom="2007" w:left="1846" w:header="0" w:footer="1798" w:gutter="0"/>
          <w:cols w:space="720" w:num="1"/>
        </w:sectPr>
      </w:pPr>
    </w:p>
    <w:p>
      <w:pPr>
        <w:spacing w:line="213" w:lineRule="exact"/>
      </w:pPr>
    </w:p>
    <w:tbl>
      <w:tblPr>
        <w:tblStyle w:val="4"/>
        <w:tblW w:w="8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6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14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4.技能培训</w:t>
            </w:r>
          </w:p>
        </w:tc>
        <w:tc>
          <w:tcPr>
            <w:tcW w:w="673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491" w:lineRule="exact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20"/>
                <w:szCs w:val="20"/>
              </w:rPr>
              <w:t>(请简述康养人才培训工种、培训规模、培训体系建设、培训质量、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培训形式及配套资源建设等情况)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right="1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(可加附页，另附相关证明材料，并标注证明材料页码。)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145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1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5.技能评价</w:t>
            </w:r>
          </w:p>
        </w:tc>
        <w:tc>
          <w:tcPr>
            <w:tcW w:w="673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5" w:line="443" w:lineRule="exact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20"/>
                <w:szCs w:val="20"/>
              </w:rPr>
              <w:t>(请简述康养人才技能评价资质、评价规模及评价规范管理能力等情</w:t>
            </w:r>
          </w:p>
          <w:p>
            <w:pPr>
              <w:spacing w:line="220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right="1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(可加附页，另附相关证明材料，并标注证明材料页码。)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45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6.技能竞赛</w:t>
            </w:r>
          </w:p>
        </w:tc>
        <w:tc>
          <w:tcPr>
            <w:tcW w:w="6736" w:type="dxa"/>
            <w:vAlign w:val="top"/>
          </w:tcPr>
          <w:p>
            <w:pPr>
              <w:spacing w:before="122" w:line="451" w:lineRule="exact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9"/>
                <w:sz w:val="20"/>
                <w:szCs w:val="20"/>
              </w:rPr>
              <w:t>(请简述康养人才技能竞赛组织能力、办赛条件及竞赛成果转化等情</w:t>
            </w:r>
          </w:p>
          <w:p>
            <w:pPr>
              <w:spacing w:line="220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)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right="1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(可加附页，另附相关证明材料，并标注证明材料页码。)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14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7.合作交流</w:t>
            </w:r>
          </w:p>
        </w:tc>
        <w:tc>
          <w:tcPr>
            <w:tcW w:w="6736" w:type="dxa"/>
            <w:vAlign w:val="top"/>
          </w:tcPr>
          <w:p>
            <w:pPr>
              <w:spacing w:before="143" w:line="219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(请简述康养国际交流、技术推广、就业创业服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务及校企合作等情况)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right="1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(可加附页，另附相关证明材料，并标注证明材料页码。)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4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8.建设规划</w:t>
            </w:r>
          </w:p>
        </w:tc>
        <w:tc>
          <w:tcPr>
            <w:tcW w:w="6736" w:type="dxa"/>
            <w:vAlign w:val="top"/>
          </w:tcPr>
          <w:p>
            <w:pPr>
              <w:spacing w:before="124" w:line="430" w:lineRule="auto"/>
              <w:ind w:left="91" w:right="14" w:firstLine="5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(请结合上述6个方面，简述本单位到202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7年底项目实施的指导思想，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基本思路、建设总体目标、阶段目标、项目产出可量化、可监测的数据指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right="8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(可加附页，另附相关证明材料，并标注证明材料页码。)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40"/>
          <w:pgMar w:top="1431" w:right="1785" w:bottom="1580" w:left="1735" w:header="0" w:footer="1324" w:gutter="0"/>
          <w:cols w:space="720" w:num="1"/>
        </w:sectPr>
      </w:pPr>
    </w:p>
    <w:p>
      <w:pPr>
        <w:spacing w:line="53" w:lineRule="exact"/>
      </w:pPr>
    </w:p>
    <w:tbl>
      <w:tblPr>
        <w:tblStyle w:val="4"/>
        <w:tblW w:w="816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6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4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236" w:lineRule="auto"/>
              <w:ind w:left="495" w:right="279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7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(公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章)</w:t>
            </w:r>
          </w:p>
          <w:p>
            <w:pPr>
              <w:spacing w:before="50" w:line="219" w:lineRule="auto"/>
              <w:ind w:left="4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45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申报单位</w:t>
            </w:r>
          </w:p>
          <w:p>
            <w:pPr>
              <w:spacing w:before="29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主管部门意见</w:t>
            </w:r>
          </w:p>
        </w:tc>
        <w:tc>
          <w:tcPr>
            <w:tcW w:w="671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(公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章)</w:t>
            </w:r>
          </w:p>
          <w:p>
            <w:pPr>
              <w:spacing w:before="70" w:line="219" w:lineRule="auto"/>
              <w:ind w:left="4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14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省级人力资源</w:t>
            </w:r>
          </w:p>
          <w:p>
            <w:pPr>
              <w:spacing w:before="47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社会保障部门</w:t>
            </w:r>
          </w:p>
          <w:p>
            <w:pPr>
              <w:spacing w:before="30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审核意见</w:t>
            </w:r>
          </w:p>
        </w:tc>
        <w:tc>
          <w:tcPr>
            <w:tcW w:w="671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(公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章)</w:t>
            </w:r>
          </w:p>
          <w:p>
            <w:pPr>
              <w:spacing w:before="50" w:line="219" w:lineRule="auto"/>
              <w:ind w:left="4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14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专家组</w:t>
            </w:r>
          </w:p>
          <w:p>
            <w:pPr>
              <w:spacing w:before="17" w:line="219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40"/>
          <w:pgMar w:top="1431" w:right="1785" w:bottom="1792" w:left="1740" w:header="0" w:footer="153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5" w:line="245" w:lineRule="auto"/>
        <w:ind w:left="1044" w:hanging="79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6"/>
          <w:sz w:val="26"/>
          <w:szCs w:val="26"/>
        </w:rPr>
        <w:t>抄送：民政部养老服务司、财政部社会保障司、商务部服务贸易司、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sz w:val="26"/>
          <w:szCs w:val="26"/>
        </w:rPr>
        <w:t>全国妇联妇女发展部。</w:t>
      </w:r>
    </w:p>
    <w:sectPr>
      <w:footerReference r:id="rId13" w:type="default"/>
      <w:pgSz w:w="12100" w:h="16980"/>
      <w:pgMar w:top="1443" w:right="1749" w:bottom="400" w:left="18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</w:t>
    </w:r>
    <w:r>
      <w:rPr>
        <w:rFonts w:ascii="宋体" w:hAnsi="宋体" w:eastAsia="宋体" w:cs="宋体"/>
        <w:spacing w:val="-93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-3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exact"/>
      <w:rPr>
        <w:rFonts w:ascii="Arial"/>
        <w:sz w:val="2"/>
      </w:rPr>
    </w:pPr>
    <w:r>
      <w:pict>
        <v:rect id="_x0000_s2049" o:spid="_x0000_s2049" o:spt="1" style="position:absolute;left:0pt;margin-left:23.5pt;margin-top:824.5pt;height:1.05pt;width:461.0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2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6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2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8C3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1844</Words>
  <Characters>1911</Characters>
  <TotalTime>1</TotalTime>
  <ScaleCrop>false</ScaleCrop>
  <LinksUpToDate>false</LinksUpToDate>
  <CharactersWithSpaces>2110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2022-11-02T17:56:00Z</dcterms:created>
  <dc:creator>Kingsoft-PDF</dc:creator>
  <cp:keywords>63623eaeb01fb900156f7973</cp:keywords>
  <cp:lastModifiedBy>大马</cp:lastModifiedBy>
  <dcterms:modified xsi:type="dcterms:W3CDTF">2022-11-02T10:12:37Z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2022-11-02T17:56:15Z</vt:filetime>
  </property>
  <property fmtid="{D5CDD505-2E9C-101B-9397-08002B2CF9AE}" pid="4" name="KSOProductBuildVer">
    <vt:lpwstr>2052-11.1.0.12598</vt:lpwstr>
  </property>
  <property fmtid="{D5CDD505-2E9C-101B-9397-08002B2CF9AE}" pid="5" name="ICV">
    <vt:lpwstr>85DEB75F809D4BC19CF9B46332390152</vt:lpwstr>
  </property>
</Properties>
</file>