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附件4</w:t>
      </w:r>
      <w:bookmarkStart w:id="0" w:name="_GoBack"/>
      <w:bookmarkEnd w:id="0"/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：</w:t>
      </w: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XX区</w:t>
      </w:r>
      <w:r>
        <w:rPr>
          <w:rFonts w:hint="eastAsia" w:ascii="宋体" w:hAnsi="宋体" w:eastAsia="宋体"/>
          <w:b/>
          <w:bCs/>
          <w:sz w:val="44"/>
          <w:szCs w:val="44"/>
        </w:rPr>
        <w:t>关于</w:t>
      </w:r>
      <w:r>
        <w:rPr>
          <w:rFonts w:ascii="宋体" w:hAnsi="宋体" w:eastAsia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3</w:t>
      </w:r>
      <w:r>
        <w:rPr>
          <w:rFonts w:ascii="宋体" w:hAnsi="宋体" w:eastAsia="宋体"/>
          <w:b/>
          <w:bCs/>
          <w:sz w:val="44"/>
          <w:szCs w:val="44"/>
        </w:rPr>
        <w:t>年沈阳市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产业急需紧缺人才奖励政策落实工作报告（模版）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沈阳市人力资源和社会保障局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为贯彻落实“兴沈英才计划”，深入实施产业人才支撑工程，奖励通知要求，现将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xx区2023年度沈阳市产业急需紧缺人才奖励政策落实情况报告如下。</w:t>
      </w:r>
    </w:p>
    <w:p>
      <w:pPr>
        <w:numPr>
          <w:ilvl w:val="0"/>
          <w:numId w:val="1"/>
        </w:num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政策宣传发动情况</w:t>
      </w:r>
    </w:p>
    <w:p>
      <w:pPr>
        <w:numPr>
          <w:ilvl w:val="0"/>
          <w:numId w:val="2"/>
        </w:numPr>
        <w:ind w:left="64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奖励政策宣传发动方式</w:t>
      </w:r>
    </w:p>
    <w:p>
      <w:pPr>
        <w:numPr>
          <w:ilvl w:val="0"/>
          <w:numId w:val="2"/>
        </w:numPr>
        <w:ind w:left="640" w:leftChars="0" w:firstLine="0" w:firstLineChars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奖励政策宣传发动效果</w:t>
      </w:r>
    </w:p>
    <w:p>
      <w:pPr>
        <w:numPr>
          <w:ilvl w:val="0"/>
          <w:numId w:val="1"/>
        </w:numPr>
        <w:ind w:firstLine="640" w:firstLineChars="200"/>
        <w:rPr>
          <w:rFonts w:hint="default" w:ascii="仿宋_GB2312" w:eastAsia="仿宋_GB2312"/>
          <w:sz w:val="32"/>
          <w:szCs w:val="32"/>
          <w:lang w:val="en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政策推荐审核情况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申报奖励企业及人数</w:t>
      </w:r>
    </w:p>
    <w:p>
      <w:pPr>
        <w:numPr>
          <w:ilvl w:val="0"/>
          <w:numId w:val="3"/>
        </w:numPr>
        <w:ind w:firstLine="640" w:firstLineChars="200"/>
        <w:rPr>
          <w:rFonts w:hint="default" w:ascii="仿宋_GB2312" w:eastAsia="仿宋_GB2312"/>
          <w:sz w:val="32"/>
          <w:szCs w:val="32"/>
          <w:lang w:val="en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推荐奖励企业及人数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区县推荐人选评价得分依据</w:t>
      </w:r>
    </w:p>
    <w:p>
      <w:pPr>
        <w:ind w:right="64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right="64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right="640"/>
        <w:jc w:val="righ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XX区</w:t>
      </w:r>
      <w:r>
        <w:rPr>
          <w:rFonts w:hint="eastAsia" w:ascii="仿宋_GB2312" w:eastAsia="仿宋_GB2312"/>
          <w:sz w:val="32"/>
          <w:szCs w:val="32"/>
        </w:rPr>
        <w:t>人力资源和社会保障局</w:t>
      </w:r>
      <w:r>
        <w:rPr>
          <w:rFonts w:hint="eastAsia" w:ascii="仿宋_GB2312" w:eastAsia="仿宋_GB2312"/>
          <w:sz w:val="32"/>
          <w:szCs w:val="32"/>
          <w:lang w:eastAsia="zh-CN"/>
        </w:rPr>
        <w:t>（盖章）</w:t>
      </w:r>
    </w:p>
    <w:p>
      <w:pPr>
        <w:ind w:right="640" w:firstLine="1280" w:firstLineChars="4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X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right="64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联系人：（部门、姓名、电话）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EDEFAF"/>
    <w:multiLevelType w:val="singleLevel"/>
    <w:tmpl w:val="BBEDEF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DBCAC80"/>
    <w:multiLevelType w:val="singleLevel"/>
    <w:tmpl w:val="FDBCAC80"/>
    <w:lvl w:ilvl="0" w:tentative="0">
      <w:start w:val="1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abstractNum w:abstractNumId="2">
    <w:nsid w:val="7DE6DD5C"/>
    <w:multiLevelType w:val="singleLevel"/>
    <w:tmpl w:val="7DE6DD5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B2"/>
    <w:rsid w:val="000811BA"/>
    <w:rsid w:val="003C297E"/>
    <w:rsid w:val="00450E72"/>
    <w:rsid w:val="0059482E"/>
    <w:rsid w:val="00867AD6"/>
    <w:rsid w:val="009427AF"/>
    <w:rsid w:val="009833CD"/>
    <w:rsid w:val="00E11FB2"/>
    <w:rsid w:val="00F52379"/>
    <w:rsid w:val="2FA5A361"/>
    <w:rsid w:val="367FEC00"/>
    <w:rsid w:val="CF7EF0FD"/>
    <w:rsid w:val="DFF37483"/>
    <w:rsid w:val="EF7AD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346</Characters>
  <Lines>2</Lines>
  <Paragraphs>1</Paragraphs>
  <TotalTime>7</TotalTime>
  <ScaleCrop>false</ScaleCrop>
  <LinksUpToDate>false</LinksUpToDate>
  <CharactersWithSpaces>405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2022-09-24T06:55:00Z</dcterms:created>
  <dc:creator>A5898</dc:creator>
  <cp:lastModifiedBy>user</cp:lastModifiedBy>
  <cp:lastPrinted>2022-10-13T17:14:00Z</cp:lastPrinted>
  <dcterms:modified xsi:type="dcterms:W3CDTF">2023-10-11T09:42:57Z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