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bookmarkStart w:id="0" w:name="协办技能大赛承诺书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沈阳市第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届“舒心传技”职业技能大赛</w:t>
      </w:r>
    </w:p>
    <w:p>
      <w:pPr>
        <w:pStyle w:val="2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实施保障单位承诺书</w:t>
      </w:r>
      <w:bookmarkEnd w:id="0"/>
    </w:p>
    <w:p>
      <w:pPr>
        <w:pStyle w:val="2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</w:p>
    <w:p>
      <w:pPr>
        <w:pStyle w:val="2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我们承诺，在协办</w:t>
      </w:r>
      <w:bookmarkStart w:id="9" w:name="_GoBack"/>
      <w:bookmarkEnd w:id="9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技能大赛的过程中，我们将遵守以下承诺书所列出的规定和要求，确保活动顺利、安全开展</w:t>
      </w:r>
      <w:bookmarkStart w:id="1" w:name="一遵守相关法律法规和组织规定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：</w:t>
      </w:r>
    </w:p>
    <w:p>
      <w:pPr>
        <w:pStyle w:val="2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一、遵守相关法律法规和组织规定</w:t>
      </w:r>
      <w:bookmarkEnd w:id="1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作为活动的协办方，我们将遵守国家和地方的相关法律法规和组织规定，确保活动的合法、规范、公正。</w:t>
      </w:r>
    </w:p>
    <w:p>
      <w:pPr>
        <w:pStyle w:val="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bookmarkStart w:id="2" w:name="二保障活动安全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二、保障活动安全</w:t>
      </w:r>
      <w:bookmarkEnd w:id="2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重视活动的安全问题，将制定相应的安全保障方案，确保活动场所的安全、设备设施的正常运行，并为参与者提供必要的安全保障措施。同时，我们也将积极与主办方沟通，合作做好活动期间的安全管理工作。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bookmarkStart w:id="3" w:name="三保障活动的公正性和透明度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三、保障活动的公正性和透明度</w:t>
      </w:r>
      <w:bookmarkEnd w:id="3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我们将积极配合主办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承办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方，确保活动的评选工作公正、透明，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不能有失公允、暗箱操作与潜规则，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不歧视任何参赛者，遵循“公开、公正、公平”的原则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赛事活动全过程进行录像。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同时，我们也将配合主办方对活动的整个过程进行公开监督，确保活动的公正性和透明度。</w:t>
      </w:r>
      <w:bookmarkStart w:id="4" w:name="四配合主办方宣传推广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违者取消大赛成绩，自行承担所有损失及相关法律责任，主办（承办）方不予支付赛项协办费用，并取消本次及今后大赛申报资格。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配合主办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承办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方宣传推广</w:t>
      </w:r>
      <w:bookmarkEnd w:id="4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我们将积极配合主办（承办）方进行宣传推广工作，推广活动内容和参与者信息，并在我们能力范围内提供必要的资源和支持。</w:t>
      </w:r>
    </w:p>
    <w:p>
      <w:pPr>
        <w:pStyle w:val="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bookmarkStart w:id="5" w:name="五保障参赛者的合法权益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五、保障参赛者的合法权益</w:t>
      </w:r>
      <w:bookmarkEnd w:id="5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我们将重视参赛者的合法权益，严格遵守主办方和组织的管理规定，保护参赛者的知情权、参与权、评价权、隐私权等基本权益。</w:t>
      </w:r>
    </w:p>
    <w:p>
      <w:pPr>
        <w:pStyle w:val="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bookmarkStart w:id="6" w:name="六遵守组织和协调方案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六、遵守组织和协调方案</w:t>
      </w:r>
      <w:bookmarkEnd w:id="6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我们将与主办方一同制定组织和协调方案，尽最大努力确保活动的顺利进行，及时处理相应的问题和矛盾，并不断改进协调工作，提高协议效率和质量。</w:t>
      </w:r>
    </w:p>
    <w:p>
      <w:pPr>
        <w:pStyle w:val="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bookmarkStart w:id="7" w:name="七确保活动环保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七、确保活动环保</w:t>
      </w:r>
      <w:bookmarkEnd w:id="7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我们重视环保工作，将积极采取措施，控制活动的环境污染，推广低碳、环保、绿色、可持续发展的理念，共同创建美好的生态环境。</w:t>
      </w:r>
    </w:p>
    <w:p>
      <w:pPr>
        <w:pStyle w:val="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  <w:bookmarkStart w:id="8" w:name="八制定应急预案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八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、制定应急预案</w:t>
      </w:r>
      <w:bookmarkEnd w:id="8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我们将制定相应的应急预案，做好突发事件的应急处置工作，确保参与者的安全和活动的顺利进行。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   </w:t>
      </w:r>
    </w:p>
    <w:p>
      <w:pPr>
        <w:pStyle w:val="3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单位法人签字：                          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（单位印章）</w:t>
      </w:r>
    </w:p>
    <w:p>
      <w:pPr>
        <w:pStyle w:val="3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年   月   日</w:t>
      </w:r>
    </w:p>
    <w:p>
      <w:pPr>
        <w:pStyle w:val="2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firstLine="4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</w:pPr>
    </w:p>
    <w:sectPr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86"/>
    <w:family w:val="auto"/>
    <w:pitch w:val="default"/>
    <w:sig w:usb0="E00006FF" w:usb1="420024FF" w:usb2="02000000" w:usb3="00000000" w:csb0="2000019F" w:csb1="00000000"/>
  </w:font>
  <w:font w:name="Cambria">
    <w:panose1 w:val="02040503050406030204"/>
    <w:charset w:val="86"/>
    <w:family w:val="auto"/>
    <w:pitch w:val="default"/>
    <w:sig w:usb0="E00006FF" w:usb1="420024FF" w:usb2="02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NotTrackMoves/>
  <w:documentProtection w:enforcement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0"/>
    <w:footnote w:id="1"/>
  </w:footnotePr>
  <w:compat>
    <w:useFELayout/>
    <w:splitPgBreakAndParaMark/>
    <w:compatSetting w:name="compatibilityMode" w:uri="http://schemas.microsoft.com/office/word" w:val="12"/>
  </w:compat>
  <w:docVars>
    <w:docVar w:name="commondata" w:val="eyJoZGlkIjoiNmY2YzdkYmU5MzY3ZDYyMTg0ZWU1NTMxMDdiMGIyMjQifQ=="/>
  </w:docVars>
  <w:rsids>
    <w:rsidRoot w:val="00590D07"/>
    <w:rsid w:val="00011C8B"/>
    <w:rsid w:val="004E29B3"/>
    <w:rsid w:val="00590D07"/>
    <w:rsid w:val="00784D58"/>
    <w:rsid w:val="008D6863"/>
    <w:rsid w:val="00B86B75"/>
    <w:rsid w:val="00BC48D5"/>
    <w:rsid w:val="00C36279"/>
    <w:rsid w:val="00E315A3"/>
    <w:rsid w:val="0820323F"/>
    <w:rsid w:val="21E53B53"/>
    <w:rsid w:val="2DFE41B9"/>
    <w:rsid w:val="40292B9C"/>
    <w:rsid w:val="4A9B7801"/>
    <w:rsid w:val="5F0B2B3D"/>
  </w:rsids>
  <m:mathPr>
    <m:mathFont m:val="Lucida Grande"/>
    <m:brkBin m:val="before"/>
    <m:brkBinSub m:val="--"/>
    <m:smallFrac m:val="0"/>
    <m:dispDef m:val="0"/>
    <m:lMargin m:val="0"/>
    <m:rMargin m:val="0"/>
    <m:defJc m:val="centerGroup"/>
    <m:wrapRight m:val="1"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styleId="2">
    <w:name w:val="heading 1"/>
    <w:basedOn w:val="1"/>
    <w:next w:val="3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35B8A" w:themeColor="accent1" w:themeShade="B5"/>
      <w:sz w:val="32"/>
      <w:szCs w:val="32"/>
    </w:rPr>
  </w:style>
  <w:style w:type="paragraph" w:styleId="4">
    <w:name w:val="heading 2"/>
    <w:basedOn w:val="1"/>
    <w:next w:val="3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32"/>
      <w:szCs w:val="32"/>
    </w:rPr>
  </w:style>
  <w:style w:type="paragraph" w:styleId="5">
    <w:name w:val="heading 3"/>
    <w:basedOn w:val="1"/>
    <w:next w:val="3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:sz w:val="28"/>
      <w:szCs w:val="28"/>
    </w:rPr>
  </w:style>
  <w:style w:type="paragraph" w:styleId="6">
    <w:name w:val="heading 4"/>
    <w:basedOn w:val="1"/>
    <w:next w:val="3"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color w:val="4F81BD" w:themeColor="accent1"/>
      <w:sz w:val="24"/>
      <w:szCs w:val="24"/>
    </w:rPr>
  </w:style>
  <w:style w:type="paragraph" w:styleId="7">
    <w:name w:val="heading 5"/>
    <w:basedOn w:val="1"/>
    <w:next w:val="3"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i/>
      <w:iCs/>
      <w:color w:val="4F81BD" w:themeColor="accent1"/>
      <w:sz w:val="24"/>
      <w:szCs w:val="24"/>
    </w:rPr>
  </w:style>
  <w:style w:type="paragraph" w:styleId="8">
    <w:name w:val="heading 6"/>
    <w:basedOn w:val="1"/>
    <w:next w:val="3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9">
    <w:name w:val="heading 7"/>
    <w:basedOn w:val="1"/>
    <w:next w:val="3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10">
    <w:name w:val="heading 8"/>
    <w:basedOn w:val="1"/>
    <w:next w:val="3"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11">
    <w:name w:val="heading 9"/>
    <w:basedOn w:val="1"/>
    <w:next w:val="3"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character" w:default="1" w:styleId="19">
    <w:name w:val="Default Paragraph Font"/>
    <w:semiHidden/>
    <w:unhideWhenUsed/>
    <w:qFormat/>
    <w:uiPriority w:val="0"/>
  </w:style>
  <w:style w:type="table" w:default="1" w:styleId="18">
    <w:name w:val="Normal Table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1"/>
    <w:qFormat/>
    <w:uiPriority w:val="0"/>
    <w:pPr>
      <w:spacing w:before="180" w:after="180"/>
    </w:pPr>
  </w:style>
  <w:style w:type="paragraph" w:styleId="12">
    <w:name w:val="caption"/>
    <w:basedOn w:val="1"/>
    <w:qFormat/>
    <w:uiPriority w:val="0"/>
    <w:pPr>
      <w:spacing w:before="0" w:after="120"/>
    </w:pPr>
    <w:rPr>
      <w:i/>
    </w:rPr>
  </w:style>
  <w:style w:type="paragraph" w:styleId="13">
    <w:name w:val="Block Text"/>
    <w:basedOn w:val="3"/>
    <w:next w:val="3"/>
    <w:unhideWhenUsed/>
    <w:qFormat/>
    <w:uiPriority w:val="9"/>
    <w:pPr>
      <w:spacing w:before="100" w:after="100"/>
      <w:ind w:firstLine="0"/>
    </w:pPr>
    <w:rPr>
      <w:rFonts w:asciiTheme="majorHAnsi" w:hAnsiTheme="majorHAnsi" w:eastAsiaTheme="majorEastAsia" w:cstheme="majorBidi"/>
      <w:bCs/>
      <w:sz w:val="20"/>
      <w:szCs w:val="20"/>
    </w:rPr>
  </w:style>
  <w:style w:type="paragraph" w:styleId="14">
    <w:name w:val="Date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styleId="15">
    <w:name w:val="Subtitle"/>
    <w:basedOn w:val="16"/>
    <w:next w:val="3"/>
    <w:qFormat/>
    <w:uiPriority w:val="0"/>
    <w:pPr>
      <w:keepNext/>
      <w:keepLines/>
      <w:spacing w:before="240" w:after="240"/>
      <w:jc w:val="center"/>
    </w:pPr>
    <w:rPr>
      <w:sz w:val="30"/>
      <w:szCs w:val="30"/>
    </w:rPr>
  </w:style>
  <w:style w:type="paragraph" w:styleId="16">
    <w:name w:val="Title"/>
    <w:basedOn w:val="1"/>
    <w:next w:val="3"/>
    <w:qFormat/>
    <w:uiPriority w:val="0"/>
    <w:pPr>
      <w:keepNext/>
      <w:keepLines/>
      <w:spacing w:before="480" w:after="240"/>
      <w:jc w:val="center"/>
    </w:pPr>
    <w:rPr>
      <w:rFonts w:asciiTheme="majorHAnsi" w:hAnsiTheme="majorHAnsi" w:eastAsiaTheme="majorEastAsia" w:cstheme="majorBidi"/>
      <w:b/>
      <w:bCs/>
      <w:color w:val="335B8A" w:themeColor="accent1" w:themeShade="B5"/>
      <w:sz w:val="36"/>
      <w:szCs w:val="36"/>
    </w:rPr>
  </w:style>
  <w:style w:type="paragraph" w:styleId="17">
    <w:name w:val="footnote text"/>
    <w:basedOn w:val="1"/>
    <w:unhideWhenUsed/>
    <w:qFormat/>
    <w:uiPriority w:val="9"/>
  </w:style>
  <w:style w:type="character" w:styleId="20">
    <w:name w:val="Hyperlink"/>
    <w:basedOn w:val="21"/>
    <w:qFormat/>
    <w:uiPriority w:val="0"/>
    <w:rPr>
      <w:color w:val="4F81BD" w:themeColor="accent1"/>
    </w:rPr>
  </w:style>
  <w:style w:type="character" w:customStyle="1" w:styleId="21">
    <w:name w:val="Body Text Char"/>
    <w:basedOn w:val="19"/>
    <w:link w:val="3"/>
    <w:qFormat/>
    <w:uiPriority w:val="0"/>
  </w:style>
  <w:style w:type="character" w:styleId="22">
    <w:name w:val="footnote reference"/>
    <w:basedOn w:val="21"/>
    <w:qFormat/>
    <w:uiPriority w:val="0"/>
    <w:rPr>
      <w:vertAlign w:val="superscript"/>
    </w:rPr>
  </w:style>
  <w:style w:type="paragraph" w:customStyle="1" w:styleId="23">
    <w:name w:val="First Paragraph"/>
    <w:basedOn w:val="3"/>
    <w:next w:val="3"/>
    <w:qFormat/>
    <w:uiPriority w:val="0"/>
  </w:style>
  <w:style w:type="paragraph" w:customStyle="1" w:styleId="24">
    <w:name w:val="Compact"/>
    <w:basedOn w:val="3"/>
    <w:qFormat/>
    <w:uiPriority w:val="0"/>
    <w:pPr>
      <w:spacing w:before="36" w:after="36"/>
    </w:pPr>
  </w:style>
  <w:style w:type="paragraph" w:customStyle="1" w:styleId="25">
    <w:name w:val="Author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customStyle="1" w:styleId="26">
    <w:name w:val="Abstract"/>
    <w:basedOn w:val="1"/>
    <w:next w:val="3"/>
    <w:qFormat/>
    <w:uiPriority w:val="0"/>
    <w:pPr>
      <w:keepNext/>
      <w:keepLines/>
      <w:spacing w:before="300" w:after="300"/>
    </w:pPr>
    <w:rPr>
      <w:sz w:val="20"/>
      <w:szCs w:val="20"/>
    </w:rPr>
  </w:style>
  <w:style w:type="paragraph" w:customStyle="1" w:styleId="27">
    <w:name w:val="Bibliography"/>
    <w:basedOn w:val="1"/>
    <w:qFormat/>
    <w:uiPriority w:val="0"/>
  </w:style>
  <w:style w:type="table" w:customStyle="1" w:styleId="28">
    <w:name w:val="Table"/>
    <w:semiHidden/>
    <w:unhideWhenUsed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Definition Term"/>
    <w:basedOn w:val="1"/>
    <w:next w:val="30"/>
    <w:qFormat/>
    <w:uiPriority w:val="0"/>
    <w:pPr>
      <w:keepNext/>
      <w:keepLines/>
      <w:spacing w:after="0"/>
    </w:pPr>
    <w:rPr>
      <w:b/>
    </w:rPr>
  </w:style>
  <w:style w:type="paragraph" w:customStyle="1" w:styleId="30">
    <w:name w:val="Definition"/>
    <w:basedOn w:val="1"/>
    <w:qFormat/>
    <w:uiPriority w:val="0"/>
  </w:style>
  <w:style w:type="paragraph" w:customStyle="1" w:styleId="31">
    <w:name w:val="Table Caption"/>
    <w:basedOn w:val="12"/>
    <w:qFormat/>
    <w:uiPriority w:val="0"/>
    <w:pPr>
      <w:keepNext/>
    </w:pPr>
  </w:style>
  <w:style w:type="paragraph" w:customStyle="1" w:styleId="32">
    <w:name w:val="Image Caption"/>
    <w:basedOn w:val="12"/>
    <w:uiPriority w:val="0"/>
  </w:style>
  <w:style w:type="paragraph" w:customStyle="1" w:styleId="33">
    <w:name w:val="Figure"/>
    <w:basedOn w:val="1"/>
    <w:autoRedefine/>
    <w:qFormat/>
    <w:uiPriority w:val="0"/>
  </w:style>
  <w:style w:type="paragraph" w:customStyle="1" w:styleId="34">
    <w:name w:val="Captioned Figure"/>
    <w:basedOn w:val="33"/>
    <w:qFormat/>
    <w:uiPriority w:val="0"/>
    <w:pPr>
      <w:keepNext/>
    </w:pPr>
  </w:style>
  <w:style w:type="character" w:customStyle="1" w:styleId="35">
    <w:name w:val="Verbatim Char"/>
    <w:basedOn w:val="21"/>
    <w:link w:val="36"/>
    <w:qFormat/>
    <w:uiPriority w:val="0"/>
    <w:rPr>
      <w:rFonts w:ascii="Consolas" w:hAnsi="Consolas"/>
      <w:sz w:val="22"/>
    </w:rPr>
  </w:style>
  <w:style w:type="paragraph" w:customStyle="1" w:styleId="36">
    <w:name w:val="Source Code"/>
    <w:basedOn w:val="1"/>
    <w:link w:val="35"/>
    <w:qFormat/>
    <w:uiPriority w:val="0"/>
    <w:pPr>
      <w:wordWrap w:val="0"/>
    </w:pPr>
  </w:style>
  <w:style w:type="paragraph" w:customStyle="1" w:styleId="37">
    <w:name w:val="TOC Heading"/>
    <w:basedOn w:val="2"/>
    <w:next w:val="3"/>
    <w:unhideWhenUsed/>
    <w:qFormat/>
    <w:uiPriority w:val="39"/>
    <w:pPr>
      <w:spacing w:before="240" w:line="259" w:lineRule="auto"/>
      <w:outlineLvl w:val="9"/>
    </w:pPr>
    <w:rPr>
      <w:rFonts w:asciiTheme="majorHAnsi" w:hAnsiTheme="majorHAnsi" w:eastAsiaTheme="majorEastAsia" w:cstheme="majorBidi"/>
      <w:b w:val="0"/>
      <w:bCs w:val="0"/>
      <w:color w:val="366091" w:themeColor="accent1" w:themeShade="BF"/>
    </w:rPr>
  </w:style>
  <w:style w:type="character" w:customStyle="1" w:styleId="38">
    <w:name w:val="KeywordTok"/>
    <w:basedOn w:val="35"/>
    <w:qFormat/>
    <w:uiPriority w:val="0"/>
    <w:rPr>
      <w:b/>
      <w:color w:val="007020"/>
    </w:rPr>
  </w:style>
  <w:style w:type="character" w:customStyle="1" w:styleId="39">
    <w:name w:val="DataTypeTok"/>
    <w:basedOn w:val="35"/>
    <w:uiPriority w:val="0"/>
    <w:rPr>
      <w:color w:val="902000"/>
    </w:rPr>
  </w:style>
  <w:style w:type="character" w:customStyle="1" w:styleId="40">
    <w:name w:val="DecValTok"/>
    <w:basedOn w:val="35"/>
    <w:uiPriority w:val="0"/>
    <w:rPr>
      <w:color w:val="40A070"/>
    </w:rPr>
  </w:style>
  <w:style w:type="character" w:customStyle="1" w:styleId="41">
    <w:name w:val="BaseNTok"/>
    <w:basedOn w:val="35"/>
    <w:uiPriority w:val="0"/>
    <w:rPr>
      <w:color w:val="40A070"/>
    </w:rPr>
  </w:style>
  <w:style w:type="character" w:customStyle="1" w:styleId="42">
    <w:name w:val="FloatTok"/>
    <w:basedOn w:val="35"/>
    <w:uiPriority w:val="0"/>
    <w:rPr>
      <w:color w:val="40A070"/>
    </w:rPr>
  </w:style>
  <w:style w:type="character" w:customStyle="1" w:styleId="43">
    <w:name w:val="ConstantTok"/>
    <w:basedOn w:val="35"/>
    <w:uiPriority w:val="0"/>
    <w:rPr>
      <w:color w:val="880000"/>
    </w:rPr>
  </w:style>
  <w:style w:type="character" w:customStyle="1" w:styleId="44">
    <w:name w:val="CharTok"/>
    <w:basedOn w:val="35"/>
    <w:qFormat/>
    <w:uiPriority w:val="0"/>
    <w:rPr>
      <w:color w:val="4070A0"/>
    </w:rPr>
  </w:style>
  <w:style w:type="character" w:customStyle="1" w:styleId="45">
    <w:name w:val="SpecialCharTok"/>
    <w:basedOn w:val="35"/>
    <w:qFormat/>
    <w:uiPriority w:val="0"/>
    <w:rPr>
      <w:color w:val="4070A0"/>
    </w:rPr>
  </w:style>
  <w:style w:type="character" w:customStyle="1" w:styleId="46">
    <w:name w:val="StringTok"/>
    <w:basedOn w:val="35"/>
    <w:uiPriority w:val="0"/>
    <w:rPr>
      <w:color w:val="4070A0"/>
    </w:rPr>
  </w:style>
  <w:style w:type="character" w:customStyle="1" w:styleId="47">
    <w:name w:val="VerbatimStringTok"/>
    <w:basedOn w:val="35"/>
    <w:uiPriority w:val="0"/>
    <w:rPr>
      <w:color w:val="4070A0"/>
    </w:rPr>
  </w:style>
  <w:style w:type="character" w:customStyle="1" w:styleId="48">
    <w:name w:val="SpecialStringTok"/>
    <w:basedOn w:val="35"/>
    <w:uiPriority w:val="0"/>
    <w:rPr>
      <w:color w:val="BB6688"/>
    </w:rPr>
  </w:style>
  <w:style w:type="character" w:customStyle="1" w:styleId="49">
    <w:name w:val="ImportTok"/>
    <w:basedOn w:val="35"/>
    <w:uiPriority w:val="0"/>
  </w:style>
  <w:style w:type="character" w:customStyle="1" w:styleId="50">
    <w:name w:val="CommentTok"/>
    <w:basedOn w:val="35"/>
    <w:uiPriority w:val="0"/>
    <w:rPr>
      <w:i/>
      <w:color w:val="60A0B0"/>
    </w:rPr>
  </w:style>
  <w:style w:type="character" w:customStyle="1" w:styleId="51">
    <w:name w:val="DocumentationTok"/>
    <w:basedOn w:val="35"/>
    <w:uiPriority w:val="0"/>
    <w:rPr>
      <w:i/>
      <w:color w:val="BA2121"/>
    </w:rPr>
  </w:style>
  <w:style w:type="character" w:customStyle="1" w:styleId="52">
    <w:name w:val="AnnotationTok"/>
    <w:basedOn w:val="35"/>
    <w:uiPriority w:val="0"/>
    <w:rPr>
      <w:b/>
      <w:i/>
      <w:color w:val="60A0B0"/>
    </w:rPr>
  </w:style>
  <w:style w:type="character" w:customStyle="1" w:styleId="53">
    <w:name w:val="CommentVarTok"/>
    <w:basedOn w:val="35"/>
    <w:uiPriority w:val="0"/>
    <w:rPr>
      <w:b/>
      <w:i/>
      <w:color w:val="60A0B0"/>
    </w:rPr>
  </w:style>
  <w:style w:type="character" w:customStyle="1" w:styleId="54">
    <w:name w:val="OtherTok"/>
    <w:basedOn w:val="35"/>
    <w:uiPriority w:val="0"/>
    <w:rPr>
      <w:color w:val="007020"/>
    </w:rPr>
  </w:style>
  <w:style w:type="character" w:customStyle="1" w:styleId="55">
    <w:name w:val="FunctionTok"/>
    <w:basedOn w:val="35"/>
    <w:uiPriority w:val="0"/>
    <w:rPr>
      <w:color w:val="06287E"/>
    </w:rPr>
  </w:style>
  <w:style w:type="character" w:customStyle="1" w:styleId="56">
    <w:name w:val="VariableTok"/>
    <w:basedOn w:val="35"/>
    <w:uiPriority w:val="0"/>
    <w:rPr>
      <w:color w:val="19177C"/>
    </w:rPr>
  </w:style>
  <w:style w:type="character" w:customStyle="1" w:styleId="57">
    <w:name w:val="ControlFlowTok"/>
    <w:basedOn w:val="35"/>
    <w:uiPriority w:val="0"/>
    <w:rPr>
      <w:b/>
      <w:color w:val="007020"/>
    </w:rPr>
  </w:style>
  <w:style w:type="character" w:customStyle="1" w:styleId="58">
    <w:name w:val="OperatorTok"/>
    <w:basedOn w:val="35"/>
    <w:qFormat/>
    <w:uiPriority w:val="0"/>
    <w:rPr>
      <w:color w:val="666666"/>
    </w:rPr>
  </w:style>
  <w:style w:type="character" w:customStyle="1" w:styleId="59">
    <w:name w:val="BuiltInTok"/>
    <w:basedOn w:val="35"/>
    <w:qFormat/>
    <w:uiPriority w:val="0"/>
  </w:style>
  <w:style w:type="character" w:customStyle="1" w:styleId="60">
    <w:name w:val="ExtensionTok"/>
    <w:basedOn w:val="35"/>
    <w:qFormat/>
    <w:uiPriority w:val="0"/>
  </w:style>
  <w:style w:type="character" w:customStyle="1" w:styleId="61">
    <w:name w:val="PreprocessorTok"/>
    <w:basedOn w:val="35"/>
    <w:qFormat/>
    <w:uiPriority w:val="0"/>
    <w:rPr>
      <w:color w:val="BC7A00"/>
    </w:rPr>
  </w:style>
  <w:style w:type="character" w:customStyle="1" w:styleId="62">
    <w:name w:val="AttributeTok"/>
    <w:basedOn w:val="35"/>
    <w:qFormat/>
    <w:uiPriority w:val="0"/>
    <w:rPr>
      <w:color w:val="7D9029"/>
    </w:rPr>
  </w:style>
  <w:style w:type="character" w:customStyle="1" w:styleId="63">
    <w:name w:val="RegionMarkerTok"/>
    <w:basedOn w:val="35"/>
    <w:qFormat/>
    <w:uiPriority w:val="0"/>
  </w:style>
  <w:style w:type="character" w:customStyle="1" w:styleId="64">
    <w:name w:val="InformationTok"/>
    <w:basedOn w:val="35"/>
    <w:uiPriority w:val="0"/>
    <w:rPr>
      <w:b/>
      <w:i/>
      <w:color w:val="60A0B0"/>
    </w:rPr>
  </w:style>
  <w:style w:type="character" w:customStyle="1" w:styleId="65">
    <w:name w:val="WarningTok"/>
    <w:basedOn w:val="35"/>
    <w:qFormat/>
    <w:uiPriority w:val="0"/>
    <w:rPr>
      <w:b/>
      <w:i/>
      <w:color w:val="60A0B0"/>
    </w:rPr>
  </w:style>
  <w:style w:type="character" w:customStyle="1" w:styleId="66">
    <w:name w:val="AlertTok"/>
    <w:basedOn w:val="35"/>
    <w:uiPriority w:val="0"/>
    <w:rPr>
      <w:b/>
      <w:color w:val="FF0000"/>
    </w:rPr>
  </w:style>
  <w:style w:type="character" w:customStyle="1" w:styleId="67">
    <w:name w:val="ErrorTok"/>
    <w:basedOn w:val="35"/>
    <w:qFormat/>
    <w:uiPriority w:val="0"/>
    <w:rPr>
      <w:b/>
      <w:color w:val="FF0000"/>
    </w:rPr>
  </w:style>
  <w:style w:type="character" w:customStyle="1" w:styleId="68">
    <w:name w:val="NormalTok"/>
    <w:basedOn w:val="3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83</Words>
  <Characters>475</Characters>
  <Lines>12</Lines>
  <Paragraphs>8</Paragraphs>
  <TotalTime>1</TotalTime>
  <ScaleCrop>false</ScaleCrop>
  <LinksUpToDate>false</LinksUpToDate>
  <CharactersWithSpaces>583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2023-07-11T14:45:00Z</dcterms:created>
  <dc:creator>欢乐马</dc:creator>
  <cp:lastModifiedBy>欢乐马</cp:lastModifiedBy>
  <dcterms:modified xsi:type="dcterms:W3CDTF">2024-05-18T00:24:41Z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C1DE7F9B35784628B239495B8E28B007_12</vt:lpwstr>
  </property>
</Properties>
</file>