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沈阳市人力资源和社会保障局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劳务派遣行政许可实施细则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仿宋"/>
          <w:lang w:eastAsia="zh-CN"/>
        </w:rPr>
      </w:pPr>
      <w:r>
        <w:rPr>
          <w:rFonts w:hint="eastAsia"/>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第一条</w:t>
      </w:r>
      <w:r>
        <w:rPr>
          <w:rFonts w:hint="eastAsia"/>
        </w:rPr>
        <w:t xml:space="preserve">  根据《中华人民共和国劳动合同法》</w:t>
      </w:r>
      <w:r>
        <w:rPr>
          <w:rFonts w:hint="eastAsia"/>
          <w:color w:val="auto"/>
          <w:lang w:eastAsia="zh-CN"/>
        </w:rPr>
        <w:t>《中华人民共和国行政许可法》</w:t>
      </w:r>
      <w:r>
        <w:rPr>
          <w:rFonts w:hint="eastAsia"/>
        </w:rPr>
        <w:t>《劳务派遣行政许可实施办法》（人力资源社会保障部令第19号） 等法律规章及《人力资源社会保障部关于进一步规范劳务派遣工作的意见》（人社部发〔2024〕2号）《关于进一步规范劳务派遣工作的实施意见》（辽人社〔2024〕13号）及《省工商局等十五部门关于做好全国统一“多证合一”改革工作的意见》（辽工商发〔2018〕</w:t>
      </w:r>
      <w:r>
        <w:rPr>
          <w:rFonts w:hint="eastAsia"/>
          <w:lang w:val="en-US" w:eastAsia="zh-CN"/>
        </w:rPr>
        <w:t>2</w:t>
      </w:r>
      <w:r>
        <w:rPr>
          <w:rFonts w:hint="eastAsia"/>
        </w:rPr>
        <w:t>6号）等文件精神，结合我市实际，制定本细则。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 xml:space="preserve">第二条 </w:t>
      </w:r>
      <w:r>
        <w:rPr>
          <w:rFonts w:hint="eastAsia"/>
        </w:rPr>
        <w:t xml:space="preserve"> </w:t>
      </w:r>
      <w:r>
        <w:rPr>
          <w:rFonts w:hint="eastAsia"/>
          <w:color w:val="auto"/>
        </w:rPr>
        <w:t>沈阳市行政区域内劳务派遣行政许可的申请、变更、延续、注销办理，劳务派遣单位设立分公司报告，劳务派遣分公司备案、注销备案办理</w:t>
      </w:r>
      <w:r>
        <w:rPr>
          <w:rFonts w:hint="eastAsia"/>
          <w:color w:val="auto"/>
          <w:lang w:eastAsia="zh-CN"/>
        </w:rPr>
        <w:t>，以及</w:t>
      </w:r>
      <w:r>
        <w:rPr>
          <w:rFonts w:hint="eastAsia"/>
          <w:color w:val="auto"/>
        </w:rPr>
        <w:t>劳务派遣单位</w:t>
      </w:r>
      <w:r>
        <w:rPr>
          <w:rFonts w:hint="eastAsia"/>
          <w:color w:val="auto"/>
          <w:lang w:eastAsia="zh-CN"/>
        </w:rPr>
        <w:t>年度劳务派遣经营情况报告、核验</w:t>
      </w:r>
      <w:r>
        <w:rPr>
          <w:rFonts w:hint="eastAsia"/>
          <w:color w:val="auto"/>
        </w:rPr>
        <w:t>适用本细则。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 xml:space="preserve">第三条 </w:t>
      </w:r>
      <w:r>
        <w:rPr>
          <w:rFonts w:hint="eastAsia"/>
        </w:rPr>
        <w:t xml:space="preserve"> 市人力资源社会保障局统筹实施全市劳务派遣行政许可工作，</w:t>
      </w:r>
      <w:r>
        <w:rPr>
          <w:rFonts w:hint="eastAsia"/>
          <w:lang w:eastAsia="zh-CN"/>
        </w:rPr>
        <w:t>市、区县（市）</w:t>
      </w:r>
      <w:r>
        <w:rPr>
          <w:rFonts w:hint="eastAsia"/>
        </w:rPr>
        <w:t>人力资源社会保障局</w:t>
      </w:r>
      <w:r>
        <w:rPr>
          <w:rFonts w:hint="eastAsia"/>
          <w:lang w:eastAsia="zh-CN"/>
        </w:rPr>
        <w:t>（以下称许可机关）按照管辖分工</w:t>
      </w:r>
      <w:r>
        <w:rPr>
          <w:rFonts w:hint="eastAsia"/>
        </w:rPr>
        <w:t>负责组织实施</w:t>
      </w:r>
      <w:r>
        <w:rPr>
          <w:rFonts w:hint="eastAsia"/>
          <w:lang w:eastAsia="zh-CN"/>
        </w:rPr>
        <w:t>管辖区域内</w:t>
      </w:r>
      <w:r>
        <w:rPr>
          <w:rFonts w:hint="eastAsia"/>
        </w:rPr>
        <w:t>劳务派遣行政许可</w:t>
      </w:r>
      <w:r>
        <w:rPr>
          <w:rFonts w:hint="eastAsia"/>
          <w:lang w:eastAsia="zh-CN"/>
        </w:rPr>
        <w:t>事项及年度劳务派遣经营情况核验</w:t>
      </w:r>
      <w:r>
        <w:rPr>
          <w:rFonts w:hint="eastAsia"/>
        </w:rPr>
        <w:t>具体业务。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rPr>
        <w:t>第二章  申请条件、提交资料及审查标准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rPr>
      </w:pPr>
      <w:r>
        <w:rPr>
          <w:rFonts w:hint="eastAsia" w:ascii="楷体" w:hAnsi="楷体" w:eastAsia="楷体" w:cs="楷体"/>
        </w:rPr>
        <w:t>第一节  劳务派遣行政许可申请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 xml:space="preserve">第四条 </w:t>
      </w:r>
      <w:r>
        <w:rPr>
          <w:rFonts w:hint="eastAsia"/>
        </w:rPr>
        <w:t xml:space="preserve"> 经营劳务派遣业务的，应当依法申请经营劳务派遣的行政许可。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rPr>
        <w:t>劳务派遣单位设立子公司经营劳务派遣业务的，子公司应当依法申请经营劳务派遣的行政许可。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rPr>
        <w:t>劳务派遣单位分立、合并后设立新公司的，应当重新申请经营劳务派遣的行政许可。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rPr>
        <w:t>未经许可，任何单位和个人不得经营劳务派遣业务。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第五条</w:t>
      </w:r>
      <w:r>
        <w:rPr>
          <w:rFonts w:hint="eastAsia"/>
        </w:rPr>
        <w:t xml:space="preserve">  申请经营劳务派遣业务应当具备以下条件：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lang w:eastAsia="zh-CN"/>
        </w:rPr>
      </w:pPr>
      <w:r>
        <w:rPr>
          <w:rFonts w:hint="eastAsia"/>
        </w:rPr>
        <w:t>（一）注册资本不得少于人民币200万元</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rPr>
        <w:t>（二）有与开展业务相适应的固定的独立经营场所和办公设施、设备，经营场所租赁期限不少于1年</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lang w:eastAsia="zh-CN"/>
        </w:rPr>
      </w:pPr>
      <w:r>
        <w:rPr>
          <w:rFonts w:hint="eastAsia"/>
        </w:rPr>
        <w:t>（三）有符合法律、行政法规规定的劳务派遣管理制度</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rPr>
        <w:t>（四）法律、行政法规规定的其他条件。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第六条</w:t>
      </w:r>
      <w:r>
        <w:rPr>
          <w:rFonts w:hint="eastAsia"/>
        </w:rPr>
        <w:t xml:space="preserve">  申请经营劳务派遣业务的，申请人应当提交下列材料：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lang w:eastAsia="zh-CN"/>
        </w:rPr>
      </w:pPr>
      <w:r>
        <w:rPr>
          <w:rFonts w:hint="eastAsia"/>
        </w:rPr>
        <w:t>（一）《劳务派遣经营许可申请书》</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u w:val="none"/>
          <w:lang w:eastAsia="zh-CN"/>
        </w:rPr>
      </w:pPr>
      <w:r>
        <w:rPr>
          <w:rFonts w:hint="eastAsia"/>
        </w:rPr>
        <w:t>（二）营业执照</w:t>
      </w:r>
      <w:r>
        <w:rPr>
          <w:rFonts w:hint="eastAsia"/>
          <w:lang w:eastAsia="zh-CN"/>
        </w:rPr>
        <w:t>或</w:t>
      </w:r>
      <w:r>
        <w:rPr>
          <w:rFonts w:hint="eastAsia"/>
          <w:u w:val="none"/>
        </w:rPr>
        <w:t>《企业名称预先核准通知书》</w:t>
      </w:r>
      <w:r>
        <w:rPr>
          <w:rFonts w:hint="eastAsia"/>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rPr>
        <w:t>（三）</w:t>
      </w:r>
      <w:r>
        <w:rPr>
          <w:rFonts w:hint="eastAsia"/>
          <w:lang w:eastAsia="zh-CN"/>
        </w:rPr>
        <w:t>验资机构出具的验资报告或者财务审计报告；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lang w:eastAsia="zh-CN"/>
        </w:rPr>
        <w:t>（四）</w:t>
      </w:r>
      <w:r>
        <w:rPr>
          <w:rFonts w:hint="eastAsia"/>
        </w:rPr>
        <w:t>最新版本的公司章程</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lang w:eastAsia="zh-CN"/>
        </w:rPr>
        <w:t>（五）</w:t>
      </w:r>
      <w:r>
        <w:rPr>
          <w:rFonts w:hint="eastAsia"/>
        </w:rPr>
        <w:t>经营场所使用证明</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lang w:eastAsia="zh-CN"/>
        </w:rPr>
      </w:pPr>
      <w:r>
        <w:rPr>
          <w:rFonts w:hint="eastAsia"/>
          <w:lang w:eastAsia="zh-CN"/>
        </w:rPr>
        <w:t>（六）</w:t>
      </w:r>
      <w:r>
        <w:rPr>
          <w:rFonts w:hint="eastAsia"/>
        </w:rPr>
        <w:t>与开展业务相适应的办公设施设备、信息管理系统清单</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lang w:eastAsia="zh-CN"/>
        </w:rPr>
      </w:pPr>
      <w:r>
        <w:rPr>
          <w:rFonts w:hint="eastAsia"/>
          <w:lang w:eastAsia="zh-CN"/>
        </w:rPr>
        <w:t>（七）</w:t>
      </w:r>
      <w:r>
        <w:rPr>
          <w:rFonts w:hint="eastAsia"/>
        </w:rPr>
        <w:t>法定代表人的身份证明原件、复印件</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lang w:eastAsia="zh-CN"/>
        </w:rPr>
      </w:pPr>
      <w:r>
        <w:rPr>
          <w:rFonts w:hint="eastAsia"/>
          <w:lang w:eastAsia="zh-CN"/>
        </w:rPr>
        <w:t>（八）</w:t>
      </w:r>
      <w:r>
        <w:rPr>
          <w:rFonts w:hint="eastAsia"/>
        </w:rPr>
        <w:t>劳务派遣管理制度及有关文本。包括劳动合同、劳动报酬、社会保险、工作时间、休息休假、劳动纪律等与劳动者切身利益相关的规章制度文本，拟与用工单位签订的劳务派遣协议</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lang w:eastAsia="zh-CN"/>
        </w:rPr>
        <w:t>（九）</w:t>
      </w:r>
      <w:r>
        <w:rPr>
          <w:rFonts w:hint="eastAsia"/>
        </w:rPr>
        <w:t>按有关规定需要提交的其他材料。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b/>
          <w:bCs/>
          <w:color w:val="auto"/>
        </w:rPr>
        <w:t>第</w:t>
      </w:r>
      <w:r>
        <w:rPr>
          <w:rFonts w:hint="eastAsia"/>
          <w:b/>
          <w:bCs/>
          <w:color w:val="auto"/>
          <w:lang w:eastAsia="zh-CN"/>
        </w:rPr>
        <w:t>七</w:t>
      </w:r>
      <w:r>
        <w:rPr>
          <w:rFonts w:hint="eastAsia"/>
          <w:b/>
          <w:bCs/>
          <w:color w:val="auto"/>
        </w:rPr>
        <w:t>条</w:t>
      </w:r>
      <w:r>
        <w:rPr>
          <w:rFonts w:hint="eastAsia"/>
          <w:color w:val="auto"/>
        </w:rPr>
        <w:t xml:space="preserve">  许可机关收到申请材料后，应当根据下列情况分别作出处理：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color w:val="auto"/>
        </w:rPr>
        <w:t>（一）申请材料存在可以当场更正的错误的，应当允许申请人当场更正；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color w:val="auto"/>
        </w:rPr>
        <w:t>（二）申请材料不齐全或者不符合法定形式的，应当当场或者在5个工作日内一次告知申请人需要补正的全部内容，逾期不告知的，自收到申请材料之日起即为受理；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color w:val="auto"/>
        </w:rPr>
        <w:t>（三）申请材料齐全、符合法定形式，或者申请人按照要求提交了全部补正申请材料的，应当受理行政许可申请。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b/>
          <w:bCs/>
          <w:color w:val="auto"/>
        </w:rPr>
        <w:t>第</w:t>
      </w:r>
      <w:r>
        <w:rPr>
          <w:rFonts w:hint="eastAsia"/>
          <w:b/>
          <w:bCs/>
          <w:color w:val="auto"/>
          <w:lang w:eastAsia="zh-CN"/>
        </w:rPr>
        <w:t>八</w:t>
      </w:r>
      <w:r>
        <w:rPr>
          <w:rFonts w:hint="eastAsia"/>
          <w:b/>
          <w:bCs/>
          <w:color w:val="auto"/>
        </w:rPr>
        <w:t>条</w:t>
      </w:r>
      <w:r>
        <w:rPr>
          <w:rFonts w:hint="eastAsia"/>
          <w:color w:val="auto"/>
        </w:rPr>
        <w:t xml:space="preserve">  许可机关对申请人提出的申请决定受理的，应当出具《受理决定书》；决定不予受理的，应当出具《不予受理决定书》，说明不予受理的理由，并告知申请人享有依法申请行政复议或者提起行政诉讼的权利。</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b/>
          <w:bCs/>
        </w:rPr>
        <w:t>第</w:t>
      </w:r>
      <w:r>
        <w:rPr>
          <w:rFonts w:hint="eastAsia"/>
          <w:b/>
          <w:bCs/>
          <w:lang w:eastAsia="zh-CN"/>
        </w:rPr>
        <w:t>九</w:t>
      </w:r>
      <w:r>
        <w:rPr>
          <w:rFonts w:hint="eastAsia"/>
          <w:b/>
          <w:bCs/>
        </w:rPr>
        <w:t>条</w:t>
      </w:r>
      <w:r>
        <w:rPr>
          <w:rFonts w:hint="eastAsia"/>
        </w:rPr>
        <w:t xml:space="preserve">  劳务派遣行政许可申请办理时限为自受理之日起</w:t>
      </w:r>
      <w:r>
        <w:rPr>
          <w:rFonts w:hint="eastAsia"/>
          <w:color w:val="auto"/>
        </w:rPr>
        <w:t>10个工作日内。10个工作日内不能作出决定的，经本行政机关负责人批准，可以延长10个工作日，并应当将延长期限的理由告知申请人。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color w:val="auto"/>
        </w:rPr>
        <w:t>申请人的申请符合法定条件的，</w:t>
      </w:r>
      <w:r>
        <w:rPr>
          <w:rFonts w:hint="eastAsia"/>
          <w:color w:val="auto"/>
          <w:lang w:eastAsia="zh-CN"/>
        </w:rPr>
        <w:t>许可机关</w:t>
      </w:r>
      <w:r>
        <w:rPr>
          <w:rFonts w:hint="eastAsia"/>
          <w:color w:val="auto"/>
        </w:rPr>
        <w:t>应当依法作出准予行政许可的书面决定，并自作出决定之日起5个工作日内通知申请人领取《劳务派遣经营许可证》。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color w:val="auto"/>
        </w:rPr>
        <w:t>申请人的申请不符合法定条件的，</w:t>
      </w:r>
      <w:r>
        <w:rPr>
          <w:rFonts w:hint="eastAsia"/>
          <w:color w:val="auto"/>
          <w:lang w:eastAsia="zh-CN"/>
        </w:rPr>
        <w:t>许可机关</w:t>
      </w:r>
      <w:r>
        <w:rPr>
          <w:rFonts w:hint="eastAsia"/>
          <w:color w:val="auto"/>
        </w:rPr>
        <w:t>应当依法作出不予行政许可的书面决定，说明不予行政许可的理由，并告知申请人享有依法申请行政复议或者提起行政诉讼的权利。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rPr>
      </w:pPr>
      <w:r>
        <w:rPr>
          <w:rFonts w:hint="eastAsia" w:ascii="楷体" w:hAnsi="楷体" w:eastAsia="楷体" w:cs="楷体"/>
        </w:rPr>
        <w:t>第二节  劳务派遣行政许可变更</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w:t>
      </w:r>
      <w:r>
        <w:rPr>
          <w:rFonts w:hint="eastAsia"/>
          <w:b/>
          <w:bCs/>
          <w:lang w:eastAsia="zh-CN"/>
        </w:rPr>
        <w:t>十</w:t>
      </w:r>
      <w:r>
        <w:rPr>
          <w:rFonts w:hint="eastAsia"/>
          <w:b/>
          <w:bCs/>
        </w:rPr>
        <w:t>条</w:t>
      </w:r>
      <w:r>
        <w:rPr>
          <w:rFonts w:hint="eastAsia"/>
        </w:rPr>
        <w:t xml:space="preserve">  劳务派遣单位名称、住所、法定代表人或者注册资本等改变的，应当依法申请变更劳务派遣行政许可。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highlight w:val="none"/>
        </w:rPr>
      </w:pPr>
      <w:r>
        <w:rPr>
          <w:rFonts w:hint="eastAsia"/>
          <w:b/>
          <w:bCs/>
          <w:highlight w:val="none"/>
        </w:rPr>
        <w:t>第</w:t>
      </w:r>
      <w:r>
        <w:rPr>
          <w:rFonts w:hint="eastAsia"/>
          <w:b/>
          <w:bCs/>
          <w:highlight w:val="none"/>
          <w:lang w:eastAsia="zh-CN"/>
        </w:rPr>
        <w:t>十一</w:t>
      </w:r>
      <w:r>
        <w:rPr>
          <w:rFonts w:hint="eastAsia"/>
          <w:b/>
          <w:bCs/>
          <w:highlight w:val="none"/>
        </w:rPr>
        <w:t>条</w:t>
      </w:r>
      <w:r>
        <w:rPr>
          <w:rFonts w:hint="eastAsia"/>
          <w:highlight w:val="none"/>
        </w:rPr>
        <w:t>  申请变更劳务派遣行政许可的，申请人应提交下列材料：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highlight w:val="none"/>
          <w:lang w:eastAsia="zh-CN"/>
        </w:rPr>
      </w:pPr>
      <w:r>
        <w:rPr>
          <w:rFonts w:hint="eastAsia"/>
          <w:highlight w:val="none"/>
          <w:lang w:val="en-US" w:eastAsia="zh-CN"/>
        </w:rPr>
        <w:t>（一）</w:t>
      </w:r>
      <w:r>
        <w:rPr>
          <w:rFonts w:hint="eastAsia"/>
          <w:highlight w:val="none"/>
        </w:rPr>
        <w:t>《劳务派遣经营许可</w:t>
      </w:r>
      <w:r>
        <w:rPr>
          <w:rFonts w:hint="eastAsia"/>
          <w:highlight w:val="none"/>
          <w:lang w:eastAsia="zh-CN"/>
        </w:rPr>
        <w:t>变更</w:t>
      </w:r>
      <w:r>
        <w:rPr>
          <w:rFonts w:hint="eastAsia"/>
          <w:highlight w:val="none"/>
        </w:rPr>
        <w:t>申请</w:t>
      </w:r>
      <w:r>
        <w:rPr>
          <w:rFonts w:hint="eastAsia"/>
          <w:highlight w:val="none"/>
          <w:lang w:eastAsia="zh-CN"/>
        </w:rPr>
        <w:t>表</w:t>
      </w:r>
      <w:r>
        <w:rPr>
          <w:rFonts w:hint="eastAsia"/>
          <w:highlight w:val="none"/>
        </w:rPr>
        <w:t>》</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ighlight w:val="none"/>
        </w:rPr>
      </w:pPr>
      <w:r>
        <w:rPr>
          <w:rFonts w:hint="eastAsia"/>
          <w:highlight w:val="none"/>
          <w:lang w:val="en-US" w:eastAsia="zh-CN"/>
        </w:rPr>
        <w:t>（二）</w:t>
      </w:r>
      <w:r>
        <w:rPr>
          <w:rFonts w:hint="eastAsia"/>
          <w:highlight w:val="none"/>
          <w:lang w:eastAsia="zh-CN"/>
        </w:rPr>
        <w:t>营业执照原件及复印件；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highlight w:val="none"/>
          <w:lang w:eastAsia="zh-CN"/>
        </w:rPr>
      </w:pPr>
      <w:r>
        <w:rPr>
          <w:rFonts w:hint="eastAsia"/>
          <w:highlight w:val="none"/>
          <w:lang w:val="en-US" w:eastAsia="zh-CN"/>
        </w:rPr>
        <w:t>（三）原</w:t>
      </w:r>
      <w:r>
        <w:rPr>
          <w:rFonts w:hint="eastAsia"/>
          <w:highlight w:val="none"/>
        </w:rPr>
        <w:t>劳务派遣经营许可证正本和副本原件</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ighlight w:val="none"/>
        </w:rPr>
      </w:pPr>
      <w:r>
        <w:rPr>
          <w:rFonts w:hint="eastAsia"/>
          <w:highlight w:val="none"/>
          <w:lang w:val="en-US" w:eastAsia="zh-CN"/>
        </w:rPr>
        <w:t>（四）</w:t>
      </w:r>
      <w:r>
        <w:rPr>
          <w:rFonts w:hint="eastAsia"/>
          <w:highlight w:val="none"/>
          <w:lang w:eastAsia="zh-CN"/>
        </w:rPr>
        <w:t>变更单位名称的，需提供市场监督管理部门出具的《企业名称变更登记通知书》或《企业名称自主申报告知书》；变更公司住所的，需提交变更后住所使用相关文件，如涉及公司迁移，还需提交加盖市场监督管理部门印章的市场主体迁移申请书；变更法定代表人的，根据公司章程的规定提交法定代表人免职文件和新任法定代表人的任职文件（股东会决议、股东决定由股东签署，董事会决议由公司董事签字）、新法定代表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highlight w:val="none"/>
          <w:lang w:eastAsia="zh-CN"/>
        </w:rPr>
      </w:pPr>
      <w:r>
        <w:rPr>
          <w:rFonts w:hint="eastAsia"/>
          <w:highlight w:val="none"/>
          <w:lang w:val="en-US" w:eastAsia="zh-CN"/>
        </w:rPr>
        <w:t>（五）</w:t>
      </w:r>
      <w:r>
        <w:rPr>
          <w:rFonts w:hint="eastAsia"/>
          <w:highlight w:val="none"/>
        </w:rPr>
        <w:t>最新版本的公司章程</w:t>
      </w:r>
      <w:r>
        <w:rPr>
          <w:rFonts w:hint="eastAsia"/>
          <w:highlight w:val="none"/>
          <w:lang w:eastAsia="zh-CN"/>
        </w:rPr>
        <w:t>或公司章程修正案</w:t>
      </w:r>
      <w:r>
        <w:rPr>
          <w:rFonts w:hint="eastAsia"/>
          <w:highlight w:val="none"/>
        </w:rPr>
        <w:t>（变更劳务派遣单位经营场所时</w:t>
      </w:r>
      <w:r>
        <w:rPr>
          <w:rFonts w:hint="eastAsia"/>
          <w:highlight w:val="none"/>
          <w:lang w:eastAsia="zh-CN"/>
        </w:rPr>
        <w:t>不需</w:t>
      </w:r>
      <w:r>
        <w:rPr>
          <w:rFonts w:hint="eastAsia"/>
          <w:highlight w:val="none"/>
        </w:rPr>
        <w:t>提交）</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ighlight w:val="none"/>
          <w:lang w:eastAsia="zh-CN"/>
        </w:rPr>
      </w:pPr>
      <w:r>
        <w:rPr>
          <w:rFonts w:hint="eastAsia"/>
          <w:highlight w:val="none"/>
          <w:lang w:val="en-US" w:eastAsia="zh-CN"/>
        </w:rPr>
        <w:t>（六）</w:t>
      </w:r>
      <w:r>
        <w:rPr>
          <w:rFonts w:hint="eastAsia"/>
          <w:highlight w:val="none"/>
          <w:lang w:eastAsia="zh-CN"/>
        </w:rPr>
        <w:t>股东决定或股东会决议</w:t>
      </w:r>
      <w:r>
        <w:rPr>
          <w:rFonts w:hint="eastAsia"/>
          <w:highlight w:val="none"/>
        </w:rPr>
        <w:t>（变更劳务派遣单位经营场所时</w:t>
      </w:r>
      <w:r>
        <w:rPr>
          <w:rFonts w:hint="eastAsia"/>
          <w:highlight w:val="none"/>
          <w:lang w:eastAsia="zh-CN"/>
        </w:rPr>
        <w:t>不需</w:t>
      </w:r>
      <w:r>
        <w:rPr>
          <w:rFonts w:hint="eastAsia"/>
          <w:highlight w:val="none"/>
        </w:rPr>
        <w:t>提交）</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ighlight w:val="none"/>
          <w:lang w:val="en-US"/>
        </w:rPr>
      </w:pPr>
      <w:r>
        <w:rPr>
          <w:rFonts w:hint="eastAsia"/>
          <w:highlight w:val="none"/>
          <w:lang w:eastAsia="zh-CN"/>
        </w:rPr>
        <w:t>（七）</w:t>
      </w:r>
      <w:r>
        <w:rPr>
          <w:rFonts w:hint="eastAsia"/>
          <w:color w:val="auto"/>
          <w:highlight w:val="none"/>
        </w:rPr>
        <w:t>法定代表人的身份证明原件、复印件</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第十</w:t>
      </w:r>
      <w:r>
        <w:rPr>
          <w:rFonts w:hint="eastAsia"/>
          <w:b/>
          <w:bCs/>
          <w:lang w:eastAsia="zh-CN"/>
        </w:rPr>
        <w:t>二</w:t>
      </w:r>
      <w:r>
        <w:rPr>
          <w:rFonts w:hint="eastAsia"/>
          <w:b/>
          <w:bCs/>
        </w:rPr>
        <w:t>条</w:t>
      </w:r>
      <w:r>
        <w:rPr>
          <w:rFonts w:hint="eastAsia"/>
        </w:rPr>
        <w:t xml:space="preserve">  劳务派遣行政许可变更办理时限为自受理变更申请之日起10个工作日内。符合条件的，</w:t>
      </w:r>
      <w:r>
        <w:rPr>
          <w:rFonts w:hint="eastAsia"/>
          <w:lang w:eastAsia="zh-CN"/>
        </w:rPr>
        <w:t>许可机关</w:t>
      </w:r>
      <w:r>
        <w:rPr>
          <w:rFonts w:hint="eastAsia"/>
        </w:rPr>
        <w:t>应当依法作出准予变更行政许可的书面决定，并通知申请人领取新的《劳务派遣经营许可证》；不符合条件的，作出不予变更的书面决定，并说明理由。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rPr>
      </w:pPr>
      <w:r>
        <w:rPr>
          <w:rFonts w:hint="eastAsia" w:ascii="楷体" w:hAnsi="楷体" w:eastAsia="楷体" w:cs="楷体"/>
        </w:rPr>
        <w:t>第三节  劳务派遣行政许可延续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rPr>
        <w:t>第十</w:t>
      </w:r>
      <w:r>
        <w:rPr>
          <w:rFonts w:hint="eastAsia"/>
          <w:b/>
          <w:bCs/>
          <w:lang w:eastAsia="zh-CN"/>
        </w:rPr>
        <w:t>三</w:t>
      </w:r>
      <w:r>
        <w:rPr>
          <w:rFonts w:hint="eastAsia"/>
          <w:b/>
          <w:bCs/>
        </w:rPr>
        <w:t>条</w:t>
      </w:r>
      <w:r>
        <w:rPr>
          <w:rFonts w:hint="eastAsia"/>
        </w:rPr>
        <w:t xml:space="preserve">  劳务派遣单位需要延续行政许可有效期的，</w:t>
      </w:r>
      <w:r>
        <w:rPr>
          <w:rFonts w:hint="eastAsia"/>
          <w:color w:val="auto"/>
          <w:highlight w:val="none"/>
        </w:rPr>
        <w:t>应当在有效期届满</w:t>
      </w:r>
      <w:r>
        <w:rPr>
          <w:rFonts w:hint="eastAsia"/>
          <w:color w:val="auto"/>
          <w:highlight w:val="none"/>
          <w:lang w:val="en-US" w:eastAsia="zh-CN"/>
        </w:rPr>
        <w:t>60</w:t>
      </w:r>
      <w:r>
        <w:rPr>
          <w:rFonts w:hint="eastAsia"/>
          <w:color w:val="auto"/>
          <w:highlight w:val="none"/>
        </w:rPr>
        <w:t>日前，依法申请延续劳务派遣行政许可</w:t>
      </w:r>
      <w:r>
        <w:rPr>
          <w:rFonts w:hint="eastAsia"/>
          <w:strike w:val="0"/>
          <w:dstrike w:val="0"/>
          <w:color w:val="auto"/>
          <w:highlight w:val="none"/>
          <w:lang w:eastAsia="zh-CN"/>
        </w:rPr>
        <w:t>。</w:t>
      </w:r>
      <w:r>
        <w:rPr>
          <w:rFonts w:hint="eastAsia"/>
          <w:color w:val="auto"/>
          <w:highlight w:val="none"/>
        </w:rPr>
        <w:t>申请人逾期提出延续行政许可申请的，不适用延续程序的规定，应按照新申请经营劳务派遣行政许可办理。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四</w:t>
      </w:r>
      <w:r>
        <w:rPr>
          <w:rFonts w:hint="eastAsia"/>
          <w:b/>
          <w:bCs/>
          <w:color w:val="auto"/>
          <w:highlight w:val="none"/>
        </w:rPr>
        <w:t>条</w:t>
      </w:r>
      <w:r>
        <w:rPr>
          <w:rFonts w:hint="eastAsia"/>
          <w:color w:val="auto"/>
          <w:highlight w:val="none"/>
        </w:rPr>
        <w:t xml:space="preserve">  申请延续劳务派遣行政许可的，申请人应当提交下列材料：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color w:val="auto"/>
          <w:highlight w:val="none"/>
          <w:lang w:eastAsia="zh-CN"/>
        </w:rPr>
      </w:pPr>
      <w:r>
        <w:rPr>
          <w:rFonts w:hint="eastAsia"/>
          <w:color w:val="auto"/>
          <w:highlight w:val="none"/>
        </w:rPr>
        <w:t>（一）</w:t>
      </w:r>
      <w:r>
        <w:rPr>
          <w:rFonts w:hint="eastAsia"/>
          <w:color w:val="auto"/>
          <w:highlight w:val="none"/>
          <w:lang w:eastAsia="zh-CN"/>
        </w:rPr>
        <w:t>《</w:t>
      </w:r>
      <w:r>
        <w:rPr>
          <w:rFonts w:hint="eastAsia"/>
          <w:color w:val="auto"/>
          <w:highlight w:val="none"/>
        </w:rPr>
        <w:t>劳务派遣经营许可</w:t>
      </w:r>
      <w:r>
        <w:rPr>
          <w:rFonts w:hint="eastAsia"/>
          <w:color w:val="auto"/>
          <w:highlight w:val="none"/>
          <w:lang w:val="en-US" w:eastAsia="zh-CN"/>
        </w:rPr>
        <w:t>延续</w:t>
      </w:r>
      <w:r>
        <w:rPr>
          <w:rFonts w:hint="eastAsia"/>
          <w:color w:val="auto"/>
          <w:highlight w:val="none"/>
        </w:rPr>
        <w:t>申请</w:t>
      </w:r>
      <w:r>
        <w:rPr>
          <w:rFonts w:hint="eastAsia"/>
          <w:color w:val="auto"/>
          <w:highlight w:val="none"/>
          <w:lang w:val="en-US" w:eastAsia="zh-CN"/>
        </w:rPr>
        <w:t>表</w:t>
      </w:r>
      <w:r>
        <w:rPr>
          <w:rFonts w:hint="eastAsia"/>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val="en-US" w:eastAsia="zh-CN"/>
        </w:rPr>
      </w:pPr>
      <w:r>
        <w:rPr>
          <w:rFonts w:hint="eastAsia"/>
          <w:color w:val="auto"/>
          <w:highlight w:val="none"/>
          <w:lang w:val="en-US" w:eastAsia="zh-CN"/>
        </w:rPr>
        <w:t>（二）劳务派遣经营许可证的</w:t>
      </w:r>
      <w:r>
        <w:rPr>
          <w:rFonts w:hint="eastAsia"/>
          <w:color w:val="auto"/>
          <w:highlight w:val="none"/>
        </w:rPr>
        <w:t>正本和副本原件</w:t>
      </w:r>
      <w:r>
        <w:rPr>
          <w:rFonts w:hint="eastAsia"/>
          <w:color w:val="auto"/>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color w:val="auto"/>
          <w:highlight w:val="none"/>
          <w:lang w:val="en-US" w:eastAsia="zh-CN"/>
        </w:rPr>
      </w:pPr>
      <w:r>
        <w:rPr>
          <w:rFonts w:hint="eastAsia"/>
          <w:color w:val="auto"/>
          <w:highlight w:val="none"/>
          <w:lang w:val="en-US" w:eastAsia="zh-CN"/>
        </w:rPr>
        <w:t>（三）营业执照原件及复印件；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val="en-US" w:eastAsia="zh-CN"/>
        </w:rPr>
      </w:pPr>
      <w:r>
        <w:rPr>
          <w:rFonts w:hint="eastAsia"/>
          <w:color w:val="auto"/>
          <w:highlight w:val="none"/>
          <w:u w:val="none"/>
        </w:rPr>
        <w:t>（</w:t>
      </w:r>
      <w:r>
        <w:rPr>
          <w:rFonts w:hint="eastAsia"/>
          <w:color w:val="auto"/>
          <w:highlight w:val="none"/>
          <w:u w:val="none"/>
          <w:lang w:val="en-US" w:eastAsia="zh-CN"/>
        </w:rPr>
        <w:t>四</w:t>
      </w:r>
      <w:r>
        <w:rPr>
          <w:rFonts w:hint="eastAsia"/>
          <w:color w:val="auto"/>
          <w:highlight w:val="none"/>
          <w:u w:val="none"/>
        </w:rPr>
        <w:t>）</w:t>
      </w:r>
      <w:r>
        <w:rPr>
          <w:rFonts w:hint="eastAsia"/>
          <w:color w:val="auto"/>
          <w:highlight w:val="none"/>
          <w:lang w:val="en-US" w:eastAsia="zh-CN"/>
        </w:rPr>
        <w:t>劳务派遣单位3年以来的基本经营情况报告（行政许可期限内各年度经营报告核验结果合格的，只需提供核验合格证明）；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color w:val="auto"/>
          <w:highlight w:val="none"/>
          <w:lang w:eastAsia="zh-CN"/>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rPr>
        <w:t>法定代表人的身份证明原件、复印件</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u w:val="none"/>
        </w:rPr>
      </w:pPr>
      <w:r>
        <w:rPr>
          <w:rFonts w:hint="eastAsia" w:ascii="仿宋" w:hAnsi="仿宋" w:eastAsia="仿宋" w:cs="仿宋"/>
          <w:b/>
          <w:bCs/>
          <w:color w:val="auto"/>
          <w:highlight w:val="none"/>
          <w:u w:val="none"/>
        </w:rPr>
        <w:t>第十</w:t>
      </w:r>
      <w:r>
        <w:rPr>
          <w:rFonts w:hint="eastAsia" w:ascii="仿宋" w:hAnsi="仿宋" w:cs="仿宋"/>
          <w:b/>
          <w:bCs/>
          <w:color w:val="auto"/>
          <w:highlight w:val="none"/>
          <w:u w:val="none"/>
          <w:lang w:eastAsia="zh-CN"/>
        </w:rPr>
        <w:t>五</w:t>
      </w:r>
      <w:r>
        <w:rPr>
          <w:rFonts w:hint="eastAsia" w:ascii="仿宋" w:hAnsi="仿宋" w:eastAsia="仿宋" w:cs="仿宋"/>
          <w:b/>
          <w:bCs/>
          <w:color w:val="auto"/>
          <w:highlight w:val="none"/>
          <w:u w:val="none"/>
        </w:rPr>
        <w:t>条</w:t>
      </w:r>
      <w:r>
        <w:rPr>
          <w:rFonts w:hint="eastAsia"/>
          <w:color w:val="auto"/>
          <w:highlight w:val="none"/>
          <w:u w:val="none"/>
        </w:rPr>
        <w:t xml:space="preserve">  劳务派遣单位有下列情形之一的，劳务派遣经营许可不予延续：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u w:val="none"/>
        </w:rPr>
      </w:pPr>
      <w:r>
        <w:rPr>
          <w:rFonts w:hint="eastAsia"/>
          <w:color w:val="auto"/>
          <w:highlight w:val="none"/>
          <w:u w:val="none"/>
        </w:rPr>
        <w:t>（一）逾期不提交</w:t>
      </w:r>
      <w:r>
        <w:rPr>
          <w:rFonts w:hint="eastAsia"/>
          <w:color w:val="auto"/>
          <w:highlight w:val="none"/>
          <w:u w:val="none"/>
          <w:lang w:eastAsia="zh-CN"/>
        </w:rPr>
        <w:t>年度</w:t>
      </w:r>
      <w:r>
        <w:rPr>
          <w:rFonts w:hint="eastAsia"/>
          <w:color w:val="auto"/>
          <w:highlight w:val="none"/>
          <w:u w:val="none"/>
        </w:rPr>
        <w:t>劳务派遣经营情况报告或者提交虚假</w:t>
      </w:r>
      <w:r>
        <w:rPr>
          <w:rFonts w:hint="eastAsia"/>
          <w:color w:val="auto"/>
          <w:highlight w:val="none"/>
          <w:u w:val="none"/>
          <w:lang w:eastAsia="zh-CN"/>
        </w:rPr>
        <w:t>年度</w:t>
      </w:r>
      <w:r>
        <w:rPr>
          <w:rFonts w:hint="eastAsia"/>
          <w:color w:val="auto"/>
          <w:highlight w:val="none"/>
          <w:u w:val="none"/>
        </w:rPr>
        <w:t>劳务派遣经营情况报告，经责令改正，拒不改正的；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u w:val="none"/>
        </w:rPr>
      </w:pPr>
      <w:r>
        <w:rPr>
          <w:rFonts w:hint="eastAsia"/>
          <w:color w:val="auto"/>
          <w:highlight w:val="none"/>
          <w:u w:val="none"/>
          <w:lang w:eastAsia="zh-CN"/>
        </w:rPr>
        <w:t>（二）</w:t>
      </w:r>
      <w:r>
        <w:rPr>
          <w:rFonts w:hint="eastAsia"/>
          <w:color w:val="auto"/>
          <w:highlight w:val="none"/>
          <w:u w:val="none"/>
        </w:rPr>
        <w:t>违反劳动保障法律法规，在一个行政许可期限内受到2次以上行政处罚的。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六</w:t>
      </w:r>
      <w:r>
        <w:rPr>
          <w:rFonts w:hint="eastAsia"/>
          <w:b/>
          <w:bCs/>
          <w:color w:val="auto"/>
          <w:highlight w:val="none"/>
        </w:rPr>
        <w:t>条</w:t>
      </w:r>
      <w:r>
        <w:rPr>
          <w:rFonts w:hint="eastAsia"/>
          <w:color w:val="auto"/>
          <w:highlight w:val="none"/>
        </w:rPr>
        <w:t xml:space="preserve">  劳务派遣行政许可延续办理时限为自受理延续申请之日起10个工作日内。符合条件的，</w:t>
      </w:r>
      <w:r>
        <w:rPr>
          <w:rFonts w:hint="eastAsia"/>
          <w:color w:val="auto"/>
          <w:highlight w:val="none"/>
          <w:lang w:eastAsia="zh-CN"/>
        </w:rPr>
        <w:t>许可机关</w:t>
      </w:r>
      <w:r>
        <w:rPr>
          <w:rFonts w:hint="eastAsia"/>
          <w:color w:val="auto"/>
          <w:highlight w:val="none"/>
        </w:rPr>
        <w:t>应当依法作出准予延续行政许可的书面决定，并自作出决定之日起5个工作日内通知申请人领取新的《劳务派遣经营许可证》；不符合条件的，作出不予延续行政许可书面决定，并说明理由。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许可机关应当根据劳务派遣单位的延续申请，在该行政许可有效期届满前作出是否准予延续的决定；逾期未作决定的，视为准予延续。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highlight w:val="none"/>
        </w:rPr>
      </w:pPr>
      <w:r>
        <w:rPr>
          <w:rFonts w:hint="eastAsia" w:ascii="楷体" w:hAnsi="楷体" w:eastAsia="楷体" w:cs="楷体"/>
          <w:color w:val="auto"/>
          <w:highlight w:val="none"/>
        </w:rPr>
        <w:t>第四节  劳务派遣行政许可审查标准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b/>
          <w:bCs/>
          <w:color w:val="auto"/>
          <w:highlight w:val="none"/>
          <w:u w:val="none"/>
        </w:rPr>
      </w:pPr>
      <w:r>
        <w:rPr>
          <w:rFonts w:hint="eastAsia"/>
          <w:b/>
          <w:bCs/>
          <w:color w:val="auto"/>
          <w:highlight w:val="none"/>
        </w:rPr>
        <w:t>第</w:t>
      </w:r>
      <w:r>
        <w:rPr>
          <w:rFonts w:hint="eastAsia"/>
          <w:b/>
          <w:bCs/>
          <w:color w:val="auto"/>
          <w:highlight w:val="none"/>
          <w:lang w:eastAsia="zh-CN"/>
        </w:rPr>
        <w:t>十七</w:t>
      </w:r>
      <w:r>
        <w:rPr>
          <w:rFonts w:hint="eastAsia"/>
          <w:b/>
          <w:bCs/>
          <w:color w:val="auto"/>
          <w:highlight w:val="none"/>
        </w:rPr>
        <w:t>条</w:t>
      </w:r>
      <w:r>
        <w:rPr>
          <w:rFonts w:hint="eastAsia"/>
          <w:color w:val="auto"/>
          <w:highlight w:val="none"/>
        </w:rPr>
        <w:t xml:space="preserve">  申请受理后，受理申请的</w:t>
      </w:r>
      <w:r>
        <w:rPr>
          <w:rFonts w:hint="eastAsia"/>
          <w:color w:val="auto"/>
          <w:highlight w:val="none"/>
          <w:lang w:eastAsia="zh-CN"/>
        </w:rPr>
        <w:t>许可机关</w:t>
      </w:r>
      <w:r>
        <w:rPr>
          <w:rFonts w:hint="eastAsia"/>
          <w:color w:val="auto"/>
          <w:highlight w:val="none"/>
        </w:rPr>
        <w:t>应当指派2名以上执法人</w:t>
      </w:r>
      <w:r>
        <w:rPr>
          <w:rFonts w:hint="eastAsia"/>
          <w:color w:val="auto"/>
          <w:highlight w:val="none"/>
          <w:lang w:eastAsia="zh-CN"/>
        </w:rPr>
        <w:t>员对</w:t>
      </w:r>
      <w:r>
        <w:rPr>
          <w:rFonts w:hint="eastAsia"/>
          <w:color w:val="auto"/>
          <w:highlight w:val="none"/>
          <w:u w:val="none"/>
          <w:lang w:eastAsia="zh-CN"/>
        </w:rPr>
        <w:t>申请劳务派遣单位的资质开展实质性审查</w:t>
      </w: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lang w:eastAsia="zh-CN"/>
        </w:rPr>
      </w:pPr>
      <w:r>
        <w:rPr>
          <w:rFonts w:hint="eastAsia" w:ascii="仿宋" w:hAnsi="仿宋" w:eastAsia="仿宋" w:cs="仿宋"/>
          <w:b/>
          <w:bCs/>
          <w:color w:val="auto"/>
          <w:highlight w:val="none"/>
          <w:u w:val="none"/>
        </w:rPr>
        <w:t>第十</w:t>
      </w:r>
      <w:r>
        <w:rPr>
          <w:rFonts w:hint="eastAsia" w:ascii="仿宋" w:hAnsi="仿宋" w:cs="仿宋"/>
          <w:b/>
          <w:bCs/>
          <w:color w:val="auto"/>
          <w:highlight w:val="none"/>
          <w:u w:val="none"/>
          <w:lang w:eastAsia="zh-CN"/>
        </w:rPr>
        <w:t>八</w:t>
      </w:r>
      <w:r>
        <w:rPr>
          <w:rFonts w:hint="eastAsia" w:ascii="仿宋" w:hAnsi="仿宋" w:eastAsia="仿宋" w:cs="仿宋"/>
          <w:b/>
          <w:bCs/>
          <w:color w:val="auto"/>
          <w:highlight w:val="none"/>
          <w:u w:val="none"/>
        </w:rPr>
        <w:t>条</w:t>
      </w:r>
      <w:r>
        <w:rPr>
          <w:rFonts w:hint="eastAsia"/>
          <w:color w:val="auto"/>
          <w:highlight w:val="none"/>
        </w:rPr>
        <w:t xml:space="preserve">  验资报告、财务审计报告审查标准</w:t>
      </w:r>
      <w:r>
        <w:rPr>
          <w:rFonts w:hint="eastAsia"/>
          <w:color w:val="auto"/>
          <w:highlight w:val="none"/>
          <w:lang w:eastAsia="zh-CN"/>
        </w:rPr>
        <w:t>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（一）申请人提交的验资报告或者财务审计报告能够通过注册会计师协会网站业务报告防伪报备等手段进行查询</w:t>
      </w:r>
      <w:r>
        <w:rPr>
          <w:rFonts w:hint="eastAsia"/>
          <w:color w:val="auto"/>
          <w:highlight w:val="none"/>
          <w:lang w:eastAsia="zh-CN"/>
        </w:rPr>
        <w:t>，且报告日期应在申请提交前6个月内</w:t>
      </w: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（二）</w:t>
      </w:r>
      <w:r>
        <w:rPr>
          <w:rFonts w:hint="eastAsia"/>
          <w:color w:val="auto"/>
          <w:highlight w:val="none"/>
          <w:u w:val="none"/>
          <w:lang w:val="en-US" w:eastAsia="zh-CN"/>
        </w:rPr>
        <w:t>验资报告要包含询证函，询证函回函，对账单和交易明细。</w:t>
      </w:r>
      <w:r>
        <w:rPr>
          <w:rFonts w:hint="eastAsia"/>
          <w:color w:val="auto"/>
          <w:highlight w:val="none"/>
          <w:u w:val="none"/>
        </w:rPr>
        <w:t>验</w:t>
      </w:r>
      <w:r>
        <w:rPr>
          <w:rFonts w:hint="eastAsia"/>
          <w:color w:val="auto"/>
          <w:highlight w:val="none"/>
        </w:rPr>
        <w:t>资报告或财务审计报告显示的实收资本应不少于200万元。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九</w:t>
      </w:r>
      <w:r>
        <w:rPr>
          <w:rFonts w:hint="eastAsia"/>
          <w:b/>
          <w:bCs/>
          <w:color w:val="auto"/>
          <w:highlight w:val="none"/>
        </w:rPr>
        <w:t>条</w:t>
      </w:r>
      <w:r>
        <w:rPr>
          <w:rFonts w:hint="eastAsia"/>
          <w:b/>
          <w:bCs/>
          <w:color w:val="auto"/>
          <w:highlight w:val="none"/>
          <w:lang w:val="en-US" w:eastAsia="zh-CN"/>
        </w:rPr>
        <w:t xml:space="preserve">  </w:t>
      </w:r>
      <w:r>
        <w:rPr>
          <w:rFonts w:hint="eastAsia"/>
          <w:color w:val="auto"/>
          <w:highlight w:val="none"/>
        </w:rPr>
        <w:t>经营场所使用证明的审查标准为：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（一）劳务派遣单位配备使用独立的办公服务场所。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二）使用自有房产的，经营场所使用证明为不动产权属证书（包括房屋所有权证、房地产权证、不动产权证，下同）；使用非自有房产的，经营场所使用证明为业主的不动产权属证书和房屋租赁协议（或者无偿使用证明）。未</w:t>
      </w:r>
      <w:r>
        <w:rPr>
          <w:rFonts w:hint="eastAsia"/>
          <w:color w:val="auto"/>
          <w:highlight w:val="none"/>
          <w:lang w:eastAsia="zh-CN"/>
        </w:rPr>
        <w:t>能出示</w:t>
      </w:r>
      <w:r>
        <w:rPr>
          <w:rFonts w:hint="eastAsia"/>
          <w:color w:val="auto"/>
          <w:highlight w:val="none"/>
        </w:rPr>
        <w:t>不动产权属证书</w:t>
      </w:r>
      <w:r>
        <w:rPr>
          <w:rFonts w:hint="eastAsia"/>
          <w:color w:val="auto"/>
          <w:highlight w:val="none"/>
          <w:lang w:eastAsia="zh-CN"/>
        </w:rPr>
        <w:t>原件的</w:t>
      </w:r>
      <w:r>
        <w:rPr>
          <w:rFonts w:hint="eastAsia"/>
          <w:color w:val="auto"/>
          <w:highlight w:val="none"/>
        </w:rPr>
        <w:t>，应当提交不动产登记信息查询结果。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（三）房屋权利人与出租人不一致的，须同时提交房屋权利人同意转租、分租的证明材料。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color w:val="auto"/>
          <w:highlight w:val="none"/>
          <w:u w:val="none"/>
          <w:lang w:eastAsia="zh-CN"/>
        </w:rPr>
      </w:pPr>
      <w:r>
        <w:rPr>
          <w:rFonts w:hint="eastAsia"/>
          <w:color w:val="auto"/>
          <w:highlight w:val="none"/>
        </w:rPr>
        <w:t>（四）</w:t>
      </w:r>
      <w:r>
        <w:rPr>
          <w:rFonts w:hint="eastAsia"/>
          <w:color w:val="auto"/>
          <w:highlight w:val="none"/>
          <w:u w:val="none"/>
        </w:rPr>
        <w:t>经营场所使用证明的房屋坐落地址与工商登记住所不一致的，须同时提交由门（楼）牌号主管部门出具的变更情况说明。</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w:t>
      </w:r>
      <w:r>
        <w:rPr>
          <w:rFonts w:hint="eastAsia"/>
          <w:b/>
          <w:bCs/>
          <w:color w:val="auto"/>
          <w:highlight w:val="none"/>
          <w:lang w:eastAsia="zh-CN"/>
        </w:rPr>
        <w:t>二十</w:t>
      </w:r>
      <w:r>
        <w:rPr>
          <w:rFonts w:hint="eastAsia"/>
          <w:b/>
          <w:bCs/>
          <w:color w:val="auto"/>
          <w:highlight w:val="none"/>
        </w:rPr>
        <w:t>条</w:t>
      </w:r>
      <w:r>
        <w:rPr>
          <w:rFonts w:hint="eastAsia"/>
          <w:color w:val="auto"/>
          <w:highlight w:val="none"/>
        </w:rPr>
        <w:t xml:space="preserve">  办公设施设备、信息管理系统的审查标准为：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配备计算机、打印机、复印机、电话、档案柜、网络设备和网络服务等基本设施。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w:t>
      </w:r>
      <w:r>
        <w:rPr>
          <w:rFonts w:hint="eastAsia"/>
          <w:b/>
          <w:bCs/>
          <w:color w:val="auto"/>
          <w:highlight w:val="none"/>
          <w:lang w:eastAsia="zh-CN"/>
        </w:rPr>
        <w:t>二十一</w:t>
      </w:r>
      <w:r>
        <w:rPr>
          <w:rFonts w:hint="eastAsia"/>
          <w:b/>
          <w:bCs/>
          <w:color w:val="auto"/>
          <w:highlight w:val="none"/>
        </w:rPr>
        <w:t>条</w:t>
      </w:r>
      <w:r>
        <w:rPr>
          <w:rFonts w:hint="eastAsia"/>
          <w:color w:val="auto"/>
          <w:highlight w:val="none"/>
        </w:rPr>
        <w:t xml:space="preserve"> 《劳务派遣经营许可申请书》及最新版的公司章程的审查标准为：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（一）《劳务派遣经营许可申请书》显示的企业名称、住所、法定代表人应与企业法人营业执照、公司章程显示的一致。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eastAsia="zh-CN"/>
        </w:rPr>
      </w:pPr>
      <w:r>
        <w:rPr>
          <w:rFonts w:hint="eastAsia"/>
          <w:color w:val="auto"/>
          <w:highlight w:val="none"/>
          <w:lang w:eastAsia="zh-CN"/>
        </w:rPr>
        <w:t>（二）</w:t>
      </w:r>
      <w:r>
        <w:rPr>
          <w:rFonts w:hint="eastAsia"/>
          <w:color w:val="auto"/>
          <w:highlight w:val="none"/>
        </w:rPr>
        <w:t>同意经营劳务派遣业务的股东决议</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color w:val="auto"/>
          <w:highlight w:val="none"/>
          <w:lang w:val="en-US" w:eastAsia="zh-CN"/>
        </w:rPr>
      </w:pPr>
      <w:r>
        <w:rPr>
          <w:rFonts w:hint="eastAsia"/>
          <w:color w:val="auto"/>
          <w:highlight w:val="none"/>
        </w:rPr>
        <w:t>（</w:t>
      </w:r>
      <w:r>
        <w:rPr>
          <w:rFonts w:hint="eastAsia"/>
          <w:color w:val="auto"/>
          <w:highlight w:val="none"/>
          <w:lang w:eastAsia="zh-CN"/>
        </w:rPr>
        <w:t>三</w:t>
      </w:r>
      <w:r>
        <w:rPr>
          <w:rFonts w:hint="eastAsia"/>
          <w:color w:val="auto"/>
          <w:highlight w:val="none"/>
        </w:rPr>
        <w:t>）公司章程显示的出资人及出资金额应当与验资报告显示的一致。</w:t>
      </w:r>
      <w:r>
        <w:rPr>
          <w:rFonts w:hint="eastAsia"/>
          <w:color w:val="auto"/>
          <w:highlight w:val="none"/>
          <w:lang w:val="en-US" w:eastAsia="zh-CN"/>
        </w:rPr>
        <w:t>并注明注册资本实行“实缴”字样。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rPr>
        <w:t>（</w:t>
      </w:r>
      <w:r>
        <w:rPr>
          <w:rFonts w:hint="eastAsia"/>
          <w:color w:val="auto"/>
          <w:highlight w:val="none"/>
          <w:lang w:eastAsia="zh-CN"/>
        </w:rPr>
        <w:t>四</w:t>
      </w:r>
      <w:r>
        <w:rPr>
          <w:rFonts w:hint="eastAsia"/>
          <w:color w:val="auto"/>
          <w:highlight w:val="none"/>
        </w:rPr>
        <w:t>）公司章程应有全体股东或法定代表人签名，明确</w:t>
      </w:r>
      <w:r>
        <w:rPr>
          <w:rFonts w:hint="eastAsia"/>
          <w:color w:val="auto"/>
          <w:highlight w:val="none"/>
          <w:lang w:eastAsia="zh-CN"/>
        </w:rPr>
        <w:t>施行</w:t>
      </w:r>
      <w:r>
        <w:rPr>
          <w:rFonts w:hint="eastAsia"/>
          <w:color w:val="auto"/>
          <w:highlight w:val="none"/>
        </w:rPr>
        <w:t xml:space="preserve">日期，并加盖企业公章。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highlight w:val="none"/>
        </w:rPr>
      </w:pPr>
      <w:r>
        <w:rPr>
          <w:rFonts w:hint="eastAsia" w:ascii="楷体" w:hAnsi="楷体" w:eastAsia="楷体" w:cs="楷体"/>
          <w:color w:val="auto"/>
          <w:highlight w:val="none"/>
        </w:rPr>
        <w:t>第五节  劳务派遣行政许可注销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eastAsia="仿宋"/>
          <w:color w:val="auto"/>
          <w:highlight w:val="none"/>
          <w:lang w:eastAsia="zh-CN"/>
        </w:rPr>
      </w:pPr>
      <w:r>
        <w:rPr>
          <w:rFonts w:hint="eastAsia"/>
          <w:b/>
          <w:bCs/>
          <w:color w:val="auto"/>
          <w:highlight w:val="none"/>
        </w:rPr>
        <w:t>第二十</w:t>
      </w:r>
      <w:r>
        <w:rPr>
          <w:rFonts w:hint="eastAsia"/>
          <w:b/>
          <w:bCs/>
          <w:color w:val="auto"/>
          <w:highlight w:val="none"/>
          <w:lang w:eastAsia="zh-CN"/>
        </w:rPr>
        <w:t>二</w:t>
      </w:r>
      <w:r>
        <w:rPr>
          <w:rFonts w:hint="eastAsia"/>
          <w:b/>
          <w:bCs/>
          <w:color w:val="auto"/>
          <w:highlight w:val="none"/>
        </w:rPr>
        <w:t>条</w:t>
      </w:r>
      <w:r>
        <w:rPr>
          <w:rFonts w:hint="eastAsia"/>
          <w:color w:val="auto"/>
          <w:highlight w:val="none"/>
        </w:rPr>
        <w:t xml:space="preserve">  劳务派遣单位向许可机关申请注销劳务派遣行政许可</w:t>
      </w:r>
      <w:r>
        <w:rPr>
          <w:rFonts w:hint="eastAsia"/>
          <w:color w:val="auto"/>
          <w:highlight w:val="none"/>
          <w:lang w:eastAsia="zh-CN"/>
        </w:rPr>
        <w:t>的</w:t>
      </w:r>
      <w:r>
        <w:rPr>
          <w:rFonts w:hint="eastAsia"/>
          <w:color w:val="auto"/>
          <w:highlight w:val="none"/>
        </w:rPr>
        <w:t>，申请人应当提交</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
          <w:color w:val="auto"/>
          <w:highlight w:val="none"/>
          <w:lang w:eastAsia="zh-CN"/>
        </w:rPr>
      </w:pPr>
      <w:r>
        <w:rPr>
          <w:rFonts w:hint="eastAsia"/>
          <w:color w:val="auto"/>
          <w:highlight w:val="none"/>
          <w:lang w:eastAsia="zh-CN"/>
        </w:rPr>
        <w:t>（一）</w:t>
      </w:r>
      <w:r>
        <w:rPr>
          <w:rFonts w:hint="eastAsia"/>
          <w:color w:val="auto"/>
          <w:highlight w:val="none"/>
        </w:rPr>
        <w:t>《劳务派遣行政许可注销申请书》</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val="en-US" w:eastAsia="zh-CN"/>
        </w:rPr>
      </w:pPr>
      <w:r>
        <w:rPr>
          <w:rFonts w:hint="eastAsia"/>
          <w:color w:val="auto"/>
          <w:highlight w:val="none"/>
          <w:lang w:val="en-US" w:eastAsia="zh-CN"/>
        </w:rPr>
        <w:t>（二）劳务派遣经营许可证的</w:t>
      </w:r>
      <w:r>
        <w:rPr>
          <w:rFonts w:hint="eastAsia"/>
          <w:color w:val="auto"/>
          <w:highlight w:val="none"/>
        </w:rPr>
        <w:t>正本和副本原件</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val="en-US" w:eastAsia="zh-CN"/>
        </w:rPr>
      </w:pPr>
      <w:r>
        <w:rPr>
          <w:rFonts w:hint="eastAsia"/>
          <w:color w:val="auto"/>
          <w:highlight w:val="none"/>
          <w:lang w:val="en-US" w:eastAsia="zh-CN"/>
        </w:rPr>
        <w:t>（三）法定代表人的身份证明原件、复印件；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eastAsia="zh-CN"/>
        </w:rPr>
      </w:pPr>
      <w:r>
        <w:rPr>
          <w:rFonts w:hint="eastAsia"/>
          <w:color w:val="auto"/>
          <w:highlight w:val="none"/>
          <w:lang w:eastAsia="zh-CN"/>
        </w:rPr>
        <w:t>（四）</w:t>
      </w:r>
      <w:r>
        <w:rPr>
          <w:rFonts w:hint="eastAsia"/>
          <w:color w:val="auto"/>
          <w:highlight w:val="none"/>
        </w:rPr>
        <w:t>处理被派遣劳动者的劳动关系及其社会保险权益等情况的书面报告（应说明解除或终止被派遣劳动者劳动关系的人数、支付经济补偿金标准及数额、被派遣劳动者社会保险费缴纳及其享受社会保险待遇、社会保险关系转移等情况）</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lang w:eastAsia="zh-CN"/>
        </w:rPr>
        <w:t>（五）</w:t>
      </w:r>
      <w:r>
        <w:rPr>
          <w:rFonts w:hint="eastAsia"/>
          <w:color w:val="auto"/>
          <w:highlight w:val="none"/>
        </w:rPr>
        <w:t>依法处理被派遣劳动者的劳动关系及其社会保险权益等情况的凭证。</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第二十</w:t>
      </w:r>
      <w:r>
        <w:rPr>
          <w:rFonts w:hint="eastAsia"/>
          <w:b/>
          <w:bCs/>
          <w:color w:val="auto"/>
          <w:highlight w:val="none"/>
          <w:lang w:eastAsia="zh-CN"/>
        </w:rPr>
        <w:t>三</w:t>
      </w:r>
      <w:r>
        <w:rPr>
          <w:rFonts w:hint="eastAsia"/>
          <w:b/>
          <w:bCs/>
          <w:color w:val="auto"/>
          <w:highlight w:val="none"/>
        </w:rPr>
        <w:t>条</w:t>
      </w:r>
      <w:r>
        <w:rPr>
          <w:rFonts w:hint="eastAsia"/>
          <w:color w:val="auto"/>
          <w:highlight w:val="none"/>
        </w:rPr>
        <w:t xml:space="preserve">  劳务派遣行政许可注销办理时限为自受理注销申请之日起10个工作日内。符合条件的，发放《劳务派遣行政许可注销通知书》；不符合条件的，书面答复并说明理由。</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b/>
          <w:bCs/>
          <w:color w:val="auto"/>
          <w:highlight w:val="none"/>
        </w:rPr>
        <w:t>第二十</w:t>
      </w:r>
      <w:r>
        <w:rPr>
          <w:rFonts w:hint="eastAsia"/>
          <w:b/>
          <w:bCs/>
          <w:color w:val="auto"/>
          <w:highlight w:val="none"/>
          <w:lang w:eastAsia="zh-CN"/>
        </w:rPr>
        <w:t>四</w:t>
      </w:r>
      <w:r>
        <w:rPr>
          <w:rFonts w:hint="eastAsia"/>
          <w:b/>
          <w:bCs/>
          <w:color w:val="auto"/>
          <w:highlight w:val="none"/>
        </w:rPr>
        <w:t>条</w:t>
      </w:r>
      <w:r>
        <w:rPr>
          <w:rFonts w:hint="eastAsia"/>
          <w:color w:val="auto"/>
          <w:highlight w:val="none"/>
        </w:rPr>
        <w:t xml:space="preserve">  </w:t>
      </w:r>
      <w:r>
        <w:rPr>
          <w:rFonts w:hint="eastAsia"/>
          <w:color w:val="auto"/>
          <w:highlight w:val="none"/>
          <w:lang w:eastAsia="zh-CN"/>
        </w:rPr>
        <w:t>具备</w:t>
      </w:r>
      <w:r>
        <w:rPr>
          <w:rFonts w:hint="eastAsia"/>
          <w:color w:val="auto"/>
          <w:highlight w:val="none"/>
        </w:rPr>
        <w:t>法律、法规规定的应当注销行政许可情形的，许可机关应当依法办理劳务派遣行政许可注销手续。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b/>
          <w:bCs/>
          <w:color w:val="auto"/>
          <w:highlight w:val="none"/>
        </w:rPr>
      </w:pPr>
      <w:r>
        <w:rPr>
          <w:rFonts w:hint="eastAsia"/>
          <w:b/>
          <w:bCs/>
          <w:color w:val="auto"/>
          <w:highlight w:val="none"/>
        </w:rPr>
        <w:t>第六节  劳务派遣单位设立分公司报告，劳务派遣单位分公司备案、注销备案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ascii="仿宋" w:hAnsi="仿宋" w:eastAsia="仿宋" w:cs="仿宋"/>
          <w:b/>
          <w:bCs/>
          <w:color w:val="auto"/>
          <w:highlight w:val="none"/>
          <w:u w:val="none"/>
        </w:rPr>
        <w:t>第二十</w:t>
      </w:r>
      <w:r>
        <w:rPr>
          <w:rFonts w:hint="eastAsia" w:ascii="仿宋" w:hAnsi="仿宋" w:cs="仿宋"/>
          <w:b/>
          <w:bCs/>
          <w:color w:val="auto"/>
          <w:highlight w:val="none"/>
          <w:u w:val="none"/>
          <w:lang w:eastAsia="zh-CN"/>
        </w:rPr>
        <w:t>五</w:t>
      </w:r>
      <w:r>
        <w:rPr>
          <w:rFonts w:hint="eastAsia" w:ascii="仿宋" w:hAnsi="仿宋" w:eastAsia="仿宋" w:cs="仿宋"/>
          <w:b/>
          <w:bCs/>
          <w:color w:val="auto"/>
          <w:highlight w:val="none"/>
          <w:u w:val="none"/>
        </w:rPr>
        <w:t>条</w:t>
      </w:r>
      <w:r>
        <w:rPr>
          <w:rFonts w:hint="eastAsia"/>
          <w:color w:val="auto"/>
          <w:highlight w:val="none"/>
        </w:rPr>
        <w:t xml:space="preserve">  由我市颁发劳务派遣行政许可的单位设立分公司经营劳务派遣业务的，劳务派遣总公司应当向</w:t>
      </w:r>
      <w:r>
        <w:rPr>
          <w:rFonts w:hint="eastAsia"/>
          <w:color w:val="auto"/>
          <w:highlight w:val="none"/>
          <w:lang w:eastAsia="zh-CN"/>
        </w:rPr>
        <w:t>许可机关</w:t>
      </w:r>
      <w:r>
        <w:rPr>
          <w:rFonts w:hint="eastAsia"/>
          <w:color w:val="auto"/>
          <w:highlight w:val="none"/>
        </w:rPr>
        <w:t>提交《</w:t>
      </w:r>
      <w:r>
        <w:rPr>
          <w:rFonts w:hint="eastAsia"/>
          <w:color w:val="auto"/>
          <w:highlight w:val="none"/>
          <w:lang w:eastAsia="zh-CN"/>
        </w:rPr>
        <w:t>沈阳</w:t>
      </w:r>
      <w:r>
        <w:rPr>
          <w:rFonts w:hint="eastAsia"/>
          <w:color w:val="auto"/>
          <w:highlight w:val="none"/>
        </w:rPr>
        <w:t>市劳务派遣单位设立分公司报告书》。</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highlight w:val="none"/>
        </w:rPr>
      </w:pPr>
      <w:r>
        <w:rPr>
          <w:rFonts w:hint="eastAsia" w:ascii="仿宋" w:hAnsi="仿宋" w:eastAsia="仿宋" w:cs="仿宋"/>
          <w:b/>
          <w:bCs/>
          <w:color w:val="auto"/>
          <w:highlight w:val="none"/>
          <w:u w:val="none"/>
        </w:rPr>
        <w:t>第二十</w:t>
      </w:r>
      <w:r>
        <w:rPr>
          <w:rFonts w:hint="eastAsia" w:ascii="仿宋" w:hAnsi="仿宋" w:cs="仿宋"/>
          <w:b/>
          <w:bCs/>
          <w:color w:val="auto"/>
          <w:highlight w:val="none"/>
          <w:u w:val="none"/>
          <w:lang w:eastAsia="zh-CN"/>
        </w:rPr>
        <w:t>六</w:t>
      </w:r>
      <w:r>
        <w:rPr>
          <w:rFonts w:hint="eastAsia" w:ascii="仿宋" w:hAnsi="仿宋" w:eastAsia="仿宋" w:cs="仿宋"/>
          <w:b/>
          <w:bCs/>
          <w:color w:val="auto"/>
          <w:highlight w:val="none"/>
          <w:u w:val="none"/>
        </w:rPr>
        <w:t>条</w:t>
      </w:r>
      <w:r>
        <w:rPr>
          <w:rFonts w:hint="eastAsia"/>
          <w:color w:val="auto"/>
          <w:highlight w:val="none"/>
        </w:rPr>
        <w:t xml:space="preserve">  劳务派遣单位设立分公司报告即来即办，资料符合要求的，</w:t>
      </w:r>
      <w:r>
        <w:rPr>
          <w:rFonts w:hint="eastAsia"/>
          <w:color w:val="auto"/>
          <w:highlight w:val="none"/>
          <w:lang w:eastAsia="zh-CN"/>
        </w:rPr>
        <w:t>许可机关</w:t>
      </w:r>
      <w:r>
        <w:rPr>
          <w:rFonts w:hint="eastAsia"/>
          <w:color w:val="auto"/>
          <w:highlight w:val="none"/>
        </w:rPr>
        <w:t>应当出具劳务派遣总公司向许可机关报告设立分公司的书面回执；资料不符合要求的，书面答复并说明理由。</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ascii="仿宋" w:hAnsi="仿宋" w:eastAsia="仿宋" w:cs="仿宋"/>
          <w:b/>
          <w:bCs/>
          <w:color w:val="auto"/>
          <w:u w:val="none"/>
        </w:rPr>
        <w:t>第二十</w:t>
      </w:r>
      <w:r>
        <w:rPr>
          <w:rFonts w:hint="eastAsia" w:ascii="仿宋" w:hAnsi="仿宋" w:cs="仿宋"/>
          <w:b/>
          <w:bCs/>
          <w:color w:val="auto"/>
          <w:u w:val="none"/>
          <w:lang w:eastAsia="zh-CN"/>
        </w:rPr>
        <w:t>七</w:t>
      </w:r>
      <w:r>
        <w:rPr>
          <w:rFonts w:hint="eastAsia" w:ascii="仿宋" w:hAnsi="仿宋" w:eastAsia="仿宋" w:cs="仿宋"/>
          <w:b/>
          <w:bCs/>
          <w:color w:val="auto"/>
          <w:u w:val="none"/>
        </w:rPr>
        <w:t>条</w:t>
      </w:r>
      <w:r>
        <w:rPr>
          <w:rFonts w:hint="eastAsia"/>
          <w:color w:val="auto"/>
          <w:lang w:val="en-US" w:eastAsia="zh-CN"/>
        </w:rPr>
        <w:t xml:space="preserve">  </w:t>
      </w:r>
      <w:r>
        <w:rPr>
          <w:rFonts w:hint="eastAsia"/>
          <w:color w:val="auto"/>
        </w:rPr>
        <w:t>劳务派遣单位在我市设立分公司经营劳务派遣业务的，</w:t>
      </w:r>
      <w:r>
        <w:rPr>
          <w:rFonts w:hint="eastAsia"/>
          <w:color w:val="auto"/>
          <w:lang w:eastAsia="zh-CN"/>
        </w:rPr>
        <w:t>应当</w:t>
      </w:r>
      <w:r>
        <w:rPr>
          <w:rFonts w:hint="eastAsia"/>
          <w:color w:val="auto"/>
        </w:rPr>
        <w:t>通过辽宁政务服务网的“企业开办一网通办”系统填报“多证合一”备案信息。未能通过系统备案信息的，</w:t>
      </w:r>
      <w:r>
        <w:rPr>
          <w:rFonts w:hint="eastAsia"/>
          <w:color w:val="auto"/>
          <w:lang w:eastAsia="zh-CN"/>
        </w:rPr>
        <w:t>可以</w:t>
      </w:r>
      <w:r>
        <w:rPr>
          <w:rFonts w:hint="eastAsia"/>
          <w:color w:val="auto"/>
        </w:rPr>
        <w:t>向市场主体登记注册地人力资源社会保障局</w:t>
      </w:r>
      <w:r>
        <w:rPr>
          <w:rFonts w:hint="eastAsia"/>
          <w:color w:val="auto"/>
          <w:lang w:eastAsia="zh-CN"/>
        </w:rPr>
        <w:t>（以下称备案机关）</w:t>
      </w:r>
      <w:r>
        <w:rPr>
          <w:rFonts w:hint="eastAsia"/>
          <w:color w:val="auto"/>
        </w:rPr>
        <w:t>提交《劳务派遣分公司备案申请书》申请备案。</w:t>
      </w:r>
      <w:r>
        <w:rPr>
          <w:rFonts w:hint="eastAsia"/>
          <w:b w:val="0"/>
          <w:bCs w:val="0"/>
          <w:color w:val="auto"/>
        </w:rPr>
        <w:t>我市人力资源社会保障部门对经备案后的分公司依法监管。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ascii="仿宋" w:hAnsi="仿宋" w:eastAsia="仿宋" w:cs="仿宋"/>
          <w:b/>
          <w:bCs/>
          <w:color w:val="auto"/>
          <w:u w:val="none"/>
        </w:rPr>
        <w:t>第二十</w:t>
      </w:r>
      <w:r>
        <w:rPr>
          <w:rFonts w:hint="eastAsia" w:ascii="仿宋" w:hAnsi="仿宋" w:cs="仿宋"/>
          <w:b/>
          <w:bCs/>
          <w:color w:val="auto"/>
          <w:u w:val="none"/>
          <w:lang w:eastAsia="zh-CN"/>
        </w:rPr>
        <w:t>八</w:t>
      </w:r>
      <w:r>
        <w:rPr>
          <w:rFonts w:hint="eastAsia" w:ascii="仿宋" w:hAnsi="仿宋" w:eastAsia="仿宋" w:cs="仿宋"/>
          <w:b/>
          <w:bCs/>
          <w:color w:val="auto"/>
          <w:u w:val="none"/>
        </w:rPr>
        <w:t>条</w:t>
      </w:r>
      <w:r>
        <w:rPr>
          <w:rFonts w:hint="eastAsia" w:ascii="仿宋" w:hAnsi="仿宋" w:cs="仿宋"/>
          <w:b/>
          <w:bCs/>
          <w:color w:val="auto"/>
          <w:u w:val="none"/>
          <w:lang w:val="en-US" w:eastAsia="zh-CN"/>
        </w:rPr>
        <w:t xml:space="preserve">  </w:t>
      </w:r>
      <w:r>
        <w:rPr>
          <w:rFonts w:hint="eastAsia"/>
          <w:color w:val="auto"/>
        </w:rPr>
        <w:t>劳务派遣单位分公司备案应提供劳务派遣总公司向许可机关报告设立该分公司的书面回执原件、总公司的《劳务派遣经营许可证》复印件备查。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ascii="仿宋" w:hAnsi="仿宋" w:eastAsia="仿宋" w:cs="仿宋"/>
          <w:b/>
          <w:bCs/>
          <w:color w:val="auto"/>
          <w:u w:val="none"/>
        </w:rPr>
        <w:t>第</w:t>
      </w:r>
      <w:r>
        <w:rPr>
          <w:rFonts w:hint="eastAsia" w:ascii="仿宋" w:hAnsi="仿宋" w:cs="仿宋"/>
          <w:b/>
          <w:bCs/>
          <w:color w:val="auto"/>
          <w:u w:val="none"/>
          <w:lang w:eastAsia="zh-CN"/>
        </w:rPr>
        <w:t>二十九</w:t>
      </w:r>
      <w:r>
        <w:rPr>
          <w:rFonts w:hint="eastAsia" w:ascii="仿宋" w:hAnsi="仿宋" w:eastAsia="仿宋" w:cs="仿宋"/>
          <w:b/>
          <w:bCs/>
          <w:color w:val="auto"/>
          <w:u w:val="none"/>
        </w:rPr>
        <w:t>条</w:t>
      </w:r>
      <w:r>
        <w:rPr>
          <w:rFonts w:hint="eastAsia"/>
          <w:color w:val="auto"/>
          <w:lang w:val="en-US" w:eastAsia="zh-CN"/>
        </w:rPr>
        <w:t xml:space="preserve">  </w:t>
      </w:r>
      <w:r>
        <w:rPr>
          <w:rFonts w:hint="eastAsia"/>
          <w:color w:val="auto"/>
        </w:rPr>
        <w:t>劳务派遣单位分公司备案办理时限为自提交申请之日起10个工作日内。符合要求的，</w:t>
      </w:r>
      <w:r>
        <w:rPr>
          <w:rFonts w:hint="eastAsia"/>
          <w:color w:val="auto"/>
          <w:lang w:eastAsia="zh-CN"/>
        </w:rPr>
        <w:t>备案机关</w:t>
      </w:r>
      <w:r>
        <w:rPr>
          <w:rFonts w:hint="eastAsia"/>
          <w:color w:val="auto"/>
        </w:rPr>
        <w:t>应当出具《劳务派遣分公司备案回执》；不符合要求的，书面答复并说明理由。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color w:val="auto"/>
        </w:rPr>
        <w:t>劳务派遣单位分公司备案的审查标准参照本细则第二章第四节规定执行。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ascii="仿宋" w:hAnsi="仿宋" w:eastAsia="仿宋" w:cs="仿宋"/>
          <w:b/>
          <w:bCs/>
          <w:color w:val="auto"/>
          <w:u w:val="none"/>
        </w:rPr>
        <w:t>第</w:t>
      </w:r>
      <w:r>
        <w:rPr>
          <w:rFonts w:hint="eastAsia" w:ascii="仿宋" w:hAnsi="仿宋" w:cs="仿宋"/>
          <w:b/>
          <w:bCs/>
          <w:color w:val="auto"/>
          <w:u w:val="none"/>
          <w:lang w:eastAsia="zh-CN"/>
        </w:rPr>
        <w:t>三十</w:t>
      </w:r>
      <w:r>
        <w:rPr>
          <w:rFonts w:hint="eastAsia" w:ascii="仿宋" w:hAnsi="仿宋" w:eastAsia="仿宋" w:cs="仿宋"/>
          <w:b/>
          <w:bCs/>
          <w:color w:val="auto"/>
          <w:u w:val="none"/>
        </w:rPr>
        <w:t>条</w:t>
      </w:r>
      <w:r>
        <w:rPr>
          <w:rFonts w:hint="eastAsia"/>
          <w:color w:val="C00000"/>
          <w:lang w:val="en-US" w:eastAsia="zh-CN"/>
        </w:rPr>
        <w:t xml:space="preserve">  </w:t>
      </w:r>
      <w:r>
        <w:rPr>
          <w:rFonts w:hint="eastAsia"/>
          <w:color w:val="auto"/>
        </w:rPr>
        <w:t>劳务派遣单位分公司申请注销备案的，应当向</w:t>
      </w:r>
      <w:r>
        <w:rPr>
          <w:rFonts w:hint="eastAsia"/>
          <w:color w:val="auto"/>
          <w:lang w:eastAsia="zh-CN"/>
        </w:rPr>
        <w:t>备案机关</w:t>
      </w:r>
      <w:r>
        <w:rPr>
          <w:rFonts w:hint="eastAsia"/>
          <w:color w:val="auto"/>
        </w:rPr>
        <w:t>提交《劳务派遣分公司注销备案申请书》、与被派遣劳动者的劳动关系及其社会保险权益处理情况报告。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ascii="仿宋" w:hAnsi="仿宋" w:eastAsia="仿宋" w:cs="仿宋"/>
          <w:b/>
          <w:bCs/>
          <w:color w:val="auto"/>
          <w:u w:val="none"/>
        </w:rPr>
        <w:t>第三十</w:t>
      </w:r>
      <w:r>
        <w:rPr>
          <w:rFonts w:hint="eastAsia" w:ascii="仿宋" w:hAnsi="仿宋" w:cs="仿宋"/>
          <w:b/>
          <w:bCs/>
          <w:color w:val="auto"/>
          <w:u w:val="none"/>
          <w:lang w:eastAsia="zh-CN"/>
        </w:rPr>
        <w:t>一</w:t>
      </w:r>
      <w:r>
        <w:rPr>
          <w:rFonts w:hint="eastAsia" w:ascii="仿宋" w:hAnsi="仿宋" w:eastAsia="仿宋" w:cs="仿宋"/>
          <w:b/>
          <w:bCs/>
          <w:color w:val="auto"/>
          <w:u w:val="none"/>
        </w:rPr>
        <w:t>条</w:t>
      </w:r>
      <w:r>
        <w:rPr>
          <w:rFonts w:hint="eastAsia"/>
          <w:color w:val="auto"/>
        </w:rPr>
        <w:t xml:space="preserve">  劳务派遣单位分公司注销备案办理时限为自收到资料之日起5个工作日内。资料符合要求的，</w:t>
      </w:r>
      <w:r>
        <w:rPr>
          <w:rFonts w:hint="eastAsia"/>
          <w:color w:val="auto"/>
          <w:lang w:eastAsia="zh-CN"/>
        </w:rPr>
        <w:t>备案机关</w:t>
      </w:r>
      <w:r>
        <w:rPr>
          <w:rFonts w:hint="eastAsia"/>
          <w:color w:val="auto"/>
        </w:rPr>
        <w:t>应当出具《劳务派遣分公司已注销备案通知书》；资料不符合要求的，书面答复并说明理由。</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eastAsia="仿宋"/>
          <w:color w:val="auto"/>
          <w:lang w:val="en-US" w:eastAsia="zh-CN"/>
        </w:rPr>
      </w:pPr>
      <w:r>
        <w:rPr>
          <w:rFonts w:hint="eastAsia" w:ascii="仿宋" w:hAnsi="仿宋" w:eastAsia="仿宋" w:cs="仿宋"/>
          <w:b/>
          <w:bCs/>
          <w:color w:val="auto"/>
          <w:u w:val="none"/>
        </w:rPr>
        <w:t>第三十</w:t>
      </w:r>
      <w:r>
        <w:rPr>
          <w:rFonts w:hint="eastAsia" w:ascii="仿宋" w:hAnsi="仿宋" w:cs="仿宋"/>
          <w:b/>
          <w:bCs/>
          <w:color w:val="auto"/>
          <w:u w:val="none"/>
          <w:lang w:eastAsia="zh-CN"/>
        </w:rPr>
        <w:t>二</w:t>
      </w:r>
      <w:r>
        <w:rPr>
          <w:rFonts w:hint="eastAsia" w:ascii="仿宋" w:hAnsi="仿宋" w:eastAsia="仿宋" w:cs="仿宋"/>
          <w:b/>
          <w:bCs/>
          <w:color w:val="auto"/>
          <w:u w:val="none"/>
        </w:rPr>
        <w:t>条</w:t>
      </w:r>
      <w:r>
        <w:rPr>
          <w:rFonts w:hint="eastAsia" w:ascii="仿宋" w:hAnsi="仿宋" w:cs="仿宋"/>
          <w:b/>
          <w:bCs/>
          <w:color w:val="auto"/>
          <w:u w:val="none"/>
          <w:lang w:val="en-US" w:eastAsia="zh-CN"/>
        </w:rPr>
        <w:t xml:space="preserve">  </w:t>
      </w:r>
      <w:r>
        <w:rPr>
          <w:rFonts w:hint="eastAsia" w:ascii="仿宋" w:hAnsi="仿宋" w:cs="仿宋"/>
          <w:b w:val="0"/>
          <w:bCs w:val="0"/>
          <w:color w:val="auto"/>
          <w:u w:val="none"/>
          <w:lang w:val="en-US" w:eastAsia="zh-CN"/>
        </w:rPr>
        <w:t>备案机关应当及时将劳务派遣单位分公司备案、注销备案等信息录入监管系统。</w:t>
      </w:r>
      <w:r>
        <w:rPr>
          <w:rFonts w:hint="eastAsia" w:ascii="仿宋" w:hAnsi="仿宋" w:cs="仿宋"/>
          <w:b/>
          <w:bCs/>
          <w:color w:val="auto"/>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auto"/>
          <w:lang w:val="en-US" w:eastAsia="zh-CN"/>
        </w:rPr>
      </w:pPr>
      <w:r>
        <w:rPr>
          <w:rFonts w:hint="eastAsia" w:ascii="黑体" w:hAnsi="黑体" w:eastAsia="黑体" w:cs="黑体"/>
          <w:lang w:eastAsia="zh-CN"/>
        </w:rPr>
        <w:t>第三章</w:t>
      </w:r>
      <w:r>
        <w:rPr>
          <w:rFonts w:hint="eastAsia" w:ascii="黑体" w:hAnsi="黑体" w:eastAsia="黑体" w:cs="黑体"/>
          <w:lang w:val="en-US" w:eastAsia="zh-CN"/>
        </w:rPr>
        <w:t xml:space="preserve">  </w:t>
      </w:r>
      <w:r>
        <w:rPr>
          <w:rFonts w:hint="default" w:ascii="黑体" w:hAnsi="黑体" w:eastAsia="黑体" w:cs="黑体"/>
          <w:lang w:val="en-US" w:eastAsia="zh-CN"/>
        </w:rPr>
        <w:t>年度劳务派遣经营情况报告</w:t>
      </w:r>
      <w:r>
        <w:rPr>
          <w:rFonts w:hint="eastAsia" w:ascii="黑体" w:hAnsi="黑体" w:eastAsia="黑体" w:cs="黑体"/>
          <w:lang w:val="en-US" w:eastAsia="zh-CN"/>
        </w:rPr>
        <w:t>及核验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仿宋" w:hAnsi="仿宋" w:cs="仿宋"/>
          <w:b w:val="0"/>
          <w:bCs w:val="0"/>
          <w:color w:val="auto"/>
          <w:u w:val="none"/>
          <w:lang w:val="en-US" w:eastAsia="zh-CN"/>
        </w:rPr>
      </w:pPr>
      <w:r>
        <w:rPr>
          <w:rFonts w:hint="eastAsia" w:ascii="仿宋" w:hAnsi="仿宋" w:cs="仿宋"/>
          <w:b/>
          <w:bCs/>
          <w:color w:val="auto"/>
          <w:u w:val="none"/>
          <w:lang w:val="en-US" w:eastAsia="zh-CN"/>
        </w:rPr>
        <w:t>第三十三条</w:t>
      </w:r>
      <w:r>
        <w:rPr>
          <w:rFonts w:hint="eastAsia" w:ascii="仿宋" w:hAnsi="仿宋" w:cs="仿宋"/>
          <w:b w:val="0"/>
          <w:bCs w:val="0"/>
          <w:color w:val="auto"/>
          <w:u w:val="none"/>
          <w:lang w:val="en-US" w:eastAsia="zh-CN"/>
        </w:rPr>
        <w:t xml:space="preserve">  劳务派遣单位年度经营情况报告实行网上申报。</w:t>
      </w:r>
      <w:r>
        <w:rPr>
          <w:rFonts w:hint="default" w:ascii="仿宋" w:hAnsi="仿宋" w:cs="仿宋"/>
          <w:b w:val="0"/>
          <w:bCs w:val="0"/>
          <w:color w:val="auto"/>
          <w:u w:val="none"/>
          <w:lang w:val="en-US" w:eastAsia="zh-CN"/>
        </w:rPr>
        <w:t>劳务派遣单位</w:t>
      </w:r>
      <w:r>
        <w:rPr>
          <w:rFonts w:hint="eastAsia" w:ascii="仿宋" w:hAnsi="仿宋" w:cs="仿宋"/>
          <w:b w:val="0"/>
          <w:bCs w:val="0"/>
          <w:color w:val="auto"/>
          <w:u w:val="none"/>
          <w:lang w:val="en-US" w:eastAsia="zh-CN"/>
        </w:rPr>
        <w:t>（含经备案的劳务派遣单位分公司）</w:t>
      </w:r>
      <w:r>
        <w:rPr>
          <w:rFonts w:hint="default" w:ascii="仿宋" w:hAnsi="仿宋" w:cs="仿宋"/>
          <w:b w:val="0"/>
          <w:bCs w:val="0"/>
          <w:color w:val="auto"/>
          <w:u w:val="none"/>
          <w:lang w:val="en-US" w:eastAsia="zh-CN"/>
        </w:rPr>
        <w:t>应当于每年3月31日前</w:t>
      </w:r>
      <w:r>
        <w:rPr>
          <w:rFonts w:hint="eastAsia" w:ascii="仿宋" w:hAnsi="仿宋" w:cs="仿宋"/>
          <w:b w:val="0"/>
          <w:bCs w:val="0"/>
          <w:color w:val="auto"/>
          <w:u w:val="none"/>
          <w:lang w:val="en-US" w:eastAsia="zh-CN"/>
        </w:rPr>
        <w:t>登录辽宁省人力资源和社会保障公共服务平台，</w:t>
      </w:r>
      <w:r>
        <w:rPr>
          <w:rFonts w:hint="default" w:ascii="仿宋" w:hAnsi="仿宋" w:cs="仿宋"/>
          <w:b w:val="0"/>
          <w:bCs w:val="0"/>
          <w:color w:val="auto"/>
          <w:u w:val="none"/>
          <w:lang w:val="en-US" w:eastAsia="zh-CN"/>
        </w:rPr>
        <w:t>向</w:t>
      </w:r>
      <w:r>
        <w:rPr>
          <w:rFonts w:hint="eastAsia" w:ascii="仿宋" w:hAnsi="仿宋" w:cs="仿宋"/>
          <w:b w:val="0"/>
          <w:bCs w:val="0"/>
          <w:color w:val="auto"/>
          <w:u w:val="none"/>
          <w:lang w:val="en-US" w:eastAsia="zh-CN"/>
        </w:rPr>
        <w:t>许可（备案）地人力资源社会保障部门</w:t>
      </w:r>
      <w:r>
        <w:rPr>
          <w:rFonts w:hint="default" w:ascii="仿宋" w:hAnsi="仿宋" w:cs="仿宋"/>
          <w:b w:val="0"/>
          <w:bCs w:val="0"/>
          <w:color w:val="auto"/>
          <w:u w:val="none"/>
          <w:lang w:val="en-US" w:eastAsia="zh-CN"/>
        </w:rPr>
        <w:t>提交上一年度劳务派遣经营情况报告</w:t>
      </w:r>
      <w:r>
        <w:rPr>
          <w:rFonts w:hint="eastAsia" w:ascii="仿宋" w:hAnsi="仿宋" w:cs="仿宋"/>
          <w:b w:val="0"/>
          <w:bCs w:val="0"/>
          <w:color w:val="auto"/>
          <w:u w:val="none"/>
          <w:lang w:val="en-US" w:eastAsia="zh-CN"/>
        </w:rPr>
        <w:t>材料。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cs="仿宋"/>
          <w:b w:val="0"/>
          <w:bCs w:val="0"/>
          <w:color w:val="auto"/>
          <w:u w:val="none"/>
          <w:lang w:val="en-US" w:eastAsia="zh-CN"/>
        </w:rPr>
      </w:pPr>
      <w:r>
        <w:rPr>
          <w:rFonts w:hint="eastAsia" w:ascii="仿宋" w:hAnsi="仿宋" w:cs="仿宋"/>
          <w:b/>
          <w:bCs/>
          <w:color w:val="auto"/>
          <w:u w:val="none"/>
          <w:lang w:val="en-US" w:eastAsia="zh-CN"/>
        </w:rPr>
        <w:t>第三十四条</w:t>
      </w:r>
      <w:r>
        <w:rPr>
          <w:rFonts w:hint="eastAsia" w:ascii="仿宋" w:hAnsi="仿宋" w:cs="仿宋"/>
          <w:b w:val="0"/>
          <w:bCs w:val="0"/>
          <w:color w:val="auto"/>
          <w:u w:val="none"/>
          <w:lang w:val="en-US" w:eastAsia="zh-CN"/>
        </w:rPr>
        <w:t xml:space="preserve">  </w:t>
      </w:r>
      <w:r>
        <w:rPr>
          <w:rFonts w:hint="default" w:ascii="仿宋" w:hAnsi="仿宋" w:cs="仿宋"/>
          <w:b w:val="0"/>
          <w:bCs w:val="0"/>
          <w:color w:val="auto"/>
          <w:u w:val="none"/>
          <w:lang w:val="en-US" w:eastAsia="zh-CN"/>
        </w:rPr>
        <w:t>劳务派遣单位要如实报告，不允许隐瞒真实情况或提交虚假材料</w:t>
      </w:r>
      <w:r>
        <w:rPr>
          <w:rFonts w:hint="eastAsia" w:ascii="仿宋" w:hAnsi="仿宋" w:cs="仿宋"/>
          <w:b w:val="0"/>
          <w:bCs w:val="0"/>
          <w:color w:val="auto"/>
          <w:u w:val="none"/>
          <w:lang w:val="en-US" w:eastAsia="zh-CN"/>
        </w:rPr>
        <w:t>。系统</w:t>
      </w:r>
      <w:r>
        <w:rPr>
          <w:rFonts w:hint="default" w:ascii="仿宋" w:hAnsi="仿宋" w:cs="仿宋"/>
          <w:b w:val="0"/>
          <w:bCs w:val="0"/>
          <w:color w:val="auto"/>
          <w:u w:val="none"/>
          <w:lang w:val="en-US" w:eastAsia="zh-CN"/>
        </w:rPr>
        <w:t>反馈“通过”的为</w:t>
      </w:r>
      <w:r>
        <w:rPr>
          <w:rFonts w:hint="eastAsia" w:ascii="仿宋" w:hAnsi="仿宋" w:cs="仿宋"/>
          <w:b w:val="0"/>
          <w:bCs w:val="0"/>
          <w:color w:val="auto"/>
          <w:u w:val="none"/>
          <w:lang w:val="en-US" w:eastAsia="zh-CN"/>
        </w:rPr>
        <w:t>提交材料</w:t>
      </w:r>
      <w:r>
        <w:rPr>
          <w:rFonts w:hint="default" w:ascii="仿宋" w:hAnsi="仿宋" w:cs="仿宋"/>
          <w:b w:val="0"/>
          <w:bCs w:val="0"/>
          <w:color w:val="auto"/>
          <w:u w:val="none"/>
          <w:lang w:val="en-US" w:eastAsia="zh-CN"/>
        </w:rPr>
        <w:t>合格</w:t>
      </w:r>
      <w:r>
        <w:rPr>
          <w:rFonts w:hint="eastAsia" w:ascii="仿宋" w:hAnsi="仿宋" w:cs="仿宋"/>
          <w:b w:val="0"/>
          <w:bCs w:val="0"/>
          <w:color w:val="auto"/>
          <w:u w:val="none"/>
          <w:lang w:val="en-US" w:eastAsia="zh-CN"/>
        </w:rPr>
        <w:t>；反馈</w:t>
      </w:r>
      <w:r>
        <w:rPr>
          <w:rFonts w:hint="default" w:ascii="仿宋" w:hAnsi="仿宋" w:cs="仿宋"/>
          <w:b w:val="0"/>
          <w:bCs w:val="0"/>
          <w:color w:val="auto"/>
          <w:u w:val="none"/>
          <w:lang w:val="en-US" w:eastAsia="zh-CN"/>
        </w:rPr>
        <w:t>“不通过”的</w:t>
      </w:r>
      <w:r>
        <w:rPr>
          <w:rFonts w:hint="eastAsia" w:ascii="仿宋" w:hAnsi="仿宋" w:cs="仿宋"/>
          <w:b w:val="0"/>
          <w:bCs w:val="0"/>
          <w:color w:val="auto"/>
          <w:u w:val="none"/>
          <w:lang w:val="en-US" w:eastAsia="zh-CN"/>
        </w:rPr>
        <w:t>，按照许可（备案）地人力资源社会保障部门</w:t>
      </w:r>
      <w:r>
        <w:rPr>
          <w:rFonts w:hint="default" w:ascii="仿宋" w:hAnsi="仿宋" w:cs="仿宋"/>
          <w:b w:val="0"/>
          <w:bCs w:val="0"/>
          <w:color w:val="auto"/>
          <w:u w:val="none"/>
          <w:lang w:val="en-US" w:eastAsia="zh-CN"/>
        </w:rPr>
        <w:t>要求</w:t>
      </w:r>
      <w:r>
        <w:rPr>
          <w:rFonts w:hint="eastAsia" w:ascii="仿宋" w:hAnsi="仿宋" w:cs="仿宋"/>
          <w:b w:val="0"/>
          <w:bCs w:val="0"/>
          <w:color w:val="auto"/>
          <w:u w:val="none"/>
          <w:lang w:val="en-US" w:eastAsia="zh-CN"/>
        </w:rPr>
        <w:t>在5个工作日内</w:t>
      </w:r>
      <w:r>
        <w:rPr>
          <w:rFonts w:hint="default" w:ascii="仿宋" w:hAnsi="仿宋" w:cs="仿宋"/>
          <w:b w:val="0"/>
          <w:bCs w:val="0"/>
          <w:color w:val="auto"/>
          <w:u w:val="none"/>
          <w:lang w:val="en-US" w:eastAsia="zh-CN"/>
        </w:rPr>
        <w:t>进行整改</w:t>
      </w:r>
      <w:r>
        <w:rPr>
          <w:rFonts w:hint="eastAsia" w:ascii="仿宋" w:hAnsi="仿宋" w:cs="仿宋"/>
          <w:b w:val="0"/>
          <w:bCs w:val="0"/>
          <w:color w:val="auto"/>
          <w:u w:val="none"/>
          <w:lang w:val="en-US" w:eastAsia="zh-CN"/>
        </w:rPr>
        <w:t>并</w:t>
      </w:r>
      <w:r>
        <w:rPr>
          <w:rFonts w:hint="default" w:ascii="仿宋" w:hAnsi="仿宋" w:cs="仿宋"/>
          <w:b w:val="0"/>
          <w:bCs w:val="0"/>
          <w:color w:val="auto"/>
          <w:u w:val="none"/>
          <w:lang w:val="en-US" w:eastAsia="zh-CN"/>
        </w:rPr>
        <w:t>重新</w:t>
      </w:r>
      <w:r>
        <w:rPr>
          <w:rFonts w:hint="eastAsia" w:ascii="仿宋" w:hAnsi="仿宋" w:cs="仿宋"/>
          <w:b w:val="0"/>
          <w:bCs w:val="0"/>
          <w:color w:val="auto"/>
          <w:u w:val="none"/>
          <w:lang w:val="en-US" w:eastAsia="zh-CN"/>
        </w:rPr>
        <w:t>提交。</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cs="仿宋"/>
          <w:b w:val="0"/>
          <w:bCs w:val="0"/>
          <w:color w:val="auto"/>
          <w:u w:val="none"/>
          <w:lang w:val="en-US" w:eastAsia="zh-CN"/>
        </w:rPr>
      </w:pPr>
      <w:r>
        <w:rPr>
          <w:rFonts w:hint="eastAsia" w:ascii="仿宋" w:hAnsi="仿宋" w:cs="仿宋"/>
          <w:b/>
          <w:bCs/>
          <w:color w:val="auto"/>
          <w:u w:val="none"/>
          <w:lang w:val="en-US" w:eastAsia="zh-CN"/>
        </w:rPr>
        <w:t xml:space="preserve">第三十五条 </w:t>
      </w:r>
      <w:r>
        <w:rPr>
          <w:rFonts w:hint="eastAsia" w:ascii="仿宋" w:hAnsi="仿宋" w:cs="仿宋"/>
          <w:b w:val="0"/>
          <w:bCs w:val="0"/>
          <w:color w:val="auto"/>
          <w:u w:val="none"/>
          <w:lang w:val="en-US" w:eastAsia="zh-CN"/>
        </w:rPr>
        <w:t xml:space="preserve"> </w:t>
      </w:r>
      <w:r>
        <w:rPr>
          <w:rFonts w:hint="default" w:ascii="仿宋" w:hAnsi="仿宋" w:cs="仿宋"/>
          <w:b w:val="0"/>
          <w:bCs w:val="0"/>
          <w:color w:val="auto"/>
          <w:u w:val="none"/>
          <w:lang w:val="en-US" w:eastAsia="zh-CN"/>
        </w:rPr>
        <w:t>劳务派遣单位</w:t>
      </w:r>
      <w:r>
        <w:rPr>
          <w:rFonts w:hint="eastAsia" w:ascii="仿宋" w:hAnsi="仿宋" w:cs="仿宋"/>
          <w:b w:val="0"/>
          <w:bCs w:val="0"/>
          <w:color w:val="auto"/>
          <w:u w:val="none"/>
          <w:lang w:val="en-US" w:eastAsia="zh-CN"/>
        </w:rPr>
        <w:t>应在每年3月31日前完成年度经营报告的提交工作，逾期视为未提交年度报告。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b w:val="0"/>
          <w:bCs w:val="0"/>
          <w:color w:val="auto"/>
          <w:u w:val="none"/>
          <w:lang w:val="en-US" w:eastAsia="zh-CN"/>
        </w:rPr>
      </w:pPr>
      <w:r>
        <w:rPr>
          <w:rFonts w:hint="eastAsia" w:ascii="仿宋" w:hAnsi="仿宋" w:eastAsia="仿宋" w:cs="仿宋"/>
          <w:b/>
          <w:bCs/>
          <w:color w:val="auto"/>
          <w:u w:val="none"/>
          <w:lang w:val="en-US" w:eastAsia="zh-CN"/>
        </w:rPr>
        <w:t>第三十</w:t>
      </w:r>
      <w:r>
        <w:rPr>
          <w:rFonts w:hint="eastAsia" w:ascii="仿宋" w:hAnsi="仿宋" w:cs="仿宋"/>
          <w:b/>
          <w:bCs/>
          <w:color w:val="auto"/>
          <w:u w:val="none"/>
          <w:lang w:val="en-US" w:eastAsia="zh-CN"/>
        </w:rPr>
        <w:t>六</w:t>
      </w:r>
      <w:r>
        <w:rPr>
          <w:rFonts w:hint="eastAsia" w:ascii="仿宋" w:hAnsi="仿宋" w:eastAsia="仿宋" w:cs="仿宋"/>
          <w:b/>
          <w:bCs/>
          <w:color w:val="auto"/>
          <w:u w:val="none"/>
          <w:lang w:val="en-US" w:eastAsia="zh-CN"/>
        </w:rPr>
        <w:t>条</w:t>
      </w:r>
      <w:r>
        <w:rPr>
          <w:rFonts w:hint="eastAsia" w:ascii="仿宋" w:hAnsi="仿宋" w:eastAsia="仿宋" w:cs="仿宋"/>
          <w:b w:val="0"/>
          <w:bCs w:val="0"/>
          <w:color w:val="auto"/>
          <w:u w:val="none"/>
          <w:lang w:val="en-US" w:eastAsia="zh-CN"/>
        </w:rPr>
        <w:t xml:space="preserve">  </w:t>
      </w:r>
      <w:r>
        <w:rPr>
          <w:rFonts w:hint="eastAsia" w:ascii="仿宋" w:hAnsi="仿宋" w:cs="仿宋"/>
          <w:b w:val="0"/>
          <w:bCs w:val="0"/>
          <w:color w:val="auto"/>
          <w:u w:val="none"/>
          <w:lang w:val="en-US" w:eastAsia="zh-CN"/>
        </w:rPr>
        <w:t>许可（备案）地人力资源社会保障部门可通过资料审核、参保信息比对、单位经营状况核查等方式，对劳务派遣单位提交的年度经营情况报告进行核验。年度经营情况报告核验结果分为合格、不合格、无业务三个档次。年度核验结果要在官方网站向社会公布，并按规定载入企业信用记录</w:t>
      </w:r>
      <w:r>
        <w:rPr>
          <w:rFonts w:hint="eastAsia" w:ascii="仿宋" w:hAnsi="仿宋" w:eastAsia="仿宋" w:cs="仿宋"/>
          <w:b w:val="0"/>
          <w:bCs w:val="0"/>
          <w:color w:val="auto"/>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auto"/>
        </w:rPr>
      </w:pPr>
      <w:r>
        <w:rPr>
          <w:rFonts w:hint="eastAsia" w:ascii="仿宋" w:hAnsi="仿宋" w:eastAsia="仿宋" w:cs="仿宋"/>
          <w:b/>
          <w:bCs/>
          <w:color w:val="auto"/>
          <w:u w:val="none"/>
        </w:rPr>
        <w:t>第三十</w:t>
      </w:r>
      <w:r>
        <w:rPr>
          <w:rFonts w:hint="eastAsia" w:ascii="仿宋" w:hAnsi="仿宋" w:cs="仿宋"/>
          <w:b/>
          <w:bCs/>
          <w:color w:val="auto"/>
          <w:u w:val="none"/>
          <w:lang w:eastAsia="zh-CN"/>
        </w:rPr>
        <w:t>七</w:t>
      </w:r>
      <w:r>
        <w:rPr>
          <w:rFonts w:hint="eastAsia" w:ascii="仿宋" w:hAnsi="仿宋" w:eastAsia="仿宋" w:cs="仿宋"/>
          <w:b/>
          <w:bCs/>
          <w:color w:val="auto"/>
          <w:u w:val="none"/>
        </w:rPr>
        <w:t>条</w:t>
      </w:r>
      <w:r>
        <w:rPr>
          <w:rFonts w:hint="eastAsia" w:ascii="仿宋" w:hAnsi="仿宋" w:cs="仿宋"/>
          <w:b/>
          <w:bCs/>
          <w:color w:val="auto"/>
          <w:u w:val="none"/>
          <w:lang w:val="en-US" w:eastAsia="zh-CN"/>
        </w:rPr>
        <w:t xml:space="preserve">  </w:t>
      </w:r>
      <w:r>
        <w:rPr>
          <w:rFonts w:hint="eastAsia"/>
          <w:color w:val="auto"/>
          <w:highlight w:val="none"/>
          <w:u w:val="none"/>
        </w:rPr>
        <w:t>逾期不提交</w:t>
      </w:r>
      <w:r>
        <w:rPr>
          <w:rFonts w:hint="eastAsia"/>
          <w:color w:val="auto"/>
          <w:highlight w:val="none"/>
          <w:u w:val="none"/>
          <w:lang w:eastAsia="zh-CN"/>
        </w:rPr>
        <w:t>年度</w:t>
      </w:r>
      <w:r>
        <w:rPr>
          <w:rFonts w:hint="eastAsia"/>
          <w:color w:val="auto"/>
          <w:highlight w:val="none"/>
          <w:u w:val="none"/>
        </w:rPr>
        <w:t>劳务派遣经营情况报告</w:t>
      </w:r>
      <w:r>
        <w:rPr>
          <w:rFonts w:hint="eastAsia"/>
          <w:color w:val="auto"/>
          <w:highlight w:val="none"/>
          <w:lang w:val="en-US" w:eastAsia="zh-CN"/>
        </w:rPr>
        <w:t>或者</w:t>
      </w:r>
      <w:r>
        <w:rPr>
          <w:rFonts w:hint="eastAsia"/>
          <w:color w:val="auto"/>
          <w:highlight w:val="none"/>
          <w:u w:val="none"/>
        </w:rPr>
        <w:t>提交虚假</w:t>
      </w:r>
      <w:r>
        <w:rPr>
          <w:rFonts w:hint="eastAsia"/>
          <w:color w:val="auto"/>
          <w:highlight w:val="none"/>
          <w:u w:val="none"/>
          <w:lang w:eastAsia="zh-CN"/>
        </w:rPr>
        <w:t>年度</w:t>
      </w:r>
      <w:r>
        <w:rPr>
          <w:rFonts w:hint="eastAsia"/>
          <w:color w:val="auto"/>
          <w:highlight w:val="none"/>
          <w:u w:val="none"/>
        </w:rPr>
        <w:t>劳务派遣经营情况报告</w:t>
      </w:r>
      <w:r>
        <w:rPr>
          <w:rFonts w:hint="eastAsia"/>
          <w:color w:val="auto"/>
          <w:highlight w:val="none"/>
          <w:u w:val="none"/>
          <w:lang w:eastAsia="zh-CN"/>
        </w:rPr>
        <w:t>的</w:t>
      </w:r>
      <w:r>
        <w:rPr>
          <w:rFonts w:hint="eastAsia"/>
          <w:color w:val="auto"/>
          <w:highlight w:val="none"/>
          <w:lang w:val="en-US" w:eastAsia="zh-CN"/>
        </w:rPr>
        <w:t>，按本细则第十五条规定处理。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rPr>
      </w:pPr>
      <w:r>
        <w:rPr>
          <w:rFonts w:hint="eastAsia" w:ascii="黑体" w:hAnsi="黑体" w:eastAsia="黑体" w:cs="黑体"/>
          <w:b w:val="0"/>
          <w:bCs w:val="0"/>
        </w:rPr>
        <w:t>第</w:t>
      </w:r>
      <w:r>
        <w:rPr>
          <w:rFonts w:hint="eastAsia" w:ascii="黑体" w:hAnsi="黑体" w:eastAsia="黑体" w:cs="黑体"/>
          <w:b w:val="0"/>
          <w:bCs w:val="0"/>
          <w:lang w:eastAsia="zh-CN"/>
        </w:rPr>
        <w:t>四</w:t>
      </w:r>
      <w:r>
        <w:rPr>
          <w:rFonts w:hint="eastAsia" w:ascii="黑体" w:hAnsi="黑体" w:eastAsia="黑体" w:cs="黑体"/>
          <w:b w:val="0"/>
          <w:bCs w:val="0"/>
        </w:rPr>
        <w:t>章  附则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color w:val="0000FF"/>
          <w:lang w:val="en-US" w:eastAsia="zh-CN"/>
        </w:rPr>
      </w:pPr>
      <w:r>
        <w:rPr>
          <w:rFonts w:hint="eastAsia" w:ascii="仿宋" w:hAnsi="仿宋" w:eastAsia="仿宋" w:cs="仿宋"/>
          <w:b/>
          <w:bCs/>
          <w:color w:val="auto"/>
          <w:u w:val="none"/>
        </w:rPr>
        <w:t>第</w:t>
      </w:r>
      <w:r>
        <w:rPr>
          <w:rFonts w:hint="eastAsia" w:ascii="仿宋" w:hAnsi="仿宋" w:eastAsia="仿宋" w:cs="仿宋"/>
          <w:b/>
          <w:bCs/>
          <w:color w:val="auto"/>
          <w:u w:val="none"/>
          <w:lang w:eastAsia="zh-CN"/>
        </w:rPr>
        <w:t>三十</w:t>
      </w:r>
      <w:r>
        <w:rPr>
          <w:rFonts w:hint="eastAsia" w:ascii="仿宋" w:hAnsi="仿宋" w:cs="仿宋"/>
          <w:b/>
          <w:bCs/>
          <w:color w:val="auto"/>
          <w:u w:val="none"/>
          <w:lang w:eastAsia="zh-CN"/>
        </w:rPr>
        <w:t>八</w:t>
      </w:r>
      <w:r>
        <w:rPr>
          <w:rFonts w:hint="eastAsia" w:ascii="仿宋" w:hAnsi="仿宋" w:eastAsia="仿宋" w:cs="仿宋"/>
          <w:b/>
          <w:bCs/>
          <w:color w:val="auto"/>
          <w:u w:val="none"/>
        </w:rPr>
        <w:t>条</w:t>
      </w:r>
      <w:r>
        <w:rPr>
          <w:rFonts w:hint="eastAsia"/>
          <w:color w:val="0000FF"/>
          <w:lang w:val="en-US" w:eastAsia="zh-CN"/>
        </w:rPr>
        <w:t xml:space="preserve">  </w:t>
      </w:r>
      <w:r>
        <w:rPr>
          <w:rFonts w:hint="eastAsia"/>
          <w:lang w:val="en-US" w:eastAsia="zh-CN"/>
        </w:rPr>
        <w:t>劳务派遣许可存续期间，许可、备案、变更、延续及年度核验相关档案材料应当持续保存。劳务派遣许可注销后，档案材料保管期限一般为30年</w:t>
      </w:r>
      <w:r>
        <w:rPr>
          <w:rFonts w:hint="eastAsia"/>
          <w:color w:val="0000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ascii="仿宋" w:hAnsi="仿宋" w:eastAsia="仿宋" w:cs="仿宋"/>
          <w:b/>
          <w:bCs/>
          <w:color w:val="auto"/>
          <w:u w:val="none"/>
        </w:rPr>
        <w:t>第</w:t>
      </w:r>
      <w:r>
        <w:rPr>
          <w:rFonts w:hint="eastAsia" w:ascii="仿宋" w:hAnsi="仿宋" w:cs="仿宋"/>
          <w:b/>
          <w:bCs/>
          <w:color w:val="auto"/>
          <w:u w:val="none"/>
          <w:lang w:eastAsia="zh-CN"/>
        </w:rPr>
        <w:t>三十九</w:t>
      </w:r>
      <w:r>
        <w:rPr>
          <w:rFonts w:hint="eastAsia" w:ascii="仿宋" w:hAnsi="仿宋" w:eastAsia="仿宋" w:cs="仿宋"/>
          <w:b/>
          <w:bCs/>
          <w:color w:val="auto"/>
          <w:u w:val="none"/>
        </w:rPr>
        <w:t>条</w:t>
      </w:r>
      <w:r>
        <w:rPr>
          <w:rFonts w:hint="eastAsia"/>
          <w:lang w:val="en-US" w:eastAsia="zh-CN"/>
        </w:rPr>
        <w:t xml:space="preserve">  </w:t>
      </w:r>
      <w:r>
        <w:rPr>
          <w:rFonts w:hint="eastAsia"/>
        </w:rPr>
        <w:t>对本细则中要求的证明事项可以通过法定证照、书面告知承诺、政府部门内部核查和部门间核查、网络核验、合同凭证等办理的</w:t>
      </w:r>
      <w:r>
        <w:rPr>
          <w:rFonts w:hint="eastAsia"/>
          <w:lang w:eastAsia="zh-CN"/>
        </w:rPr>
        <w:t>，</w:t>
      </w:r>
      <w:r>
        <w:rPr>
          <w:rFonts w:hint="eastAsia"/>
        </w:rPr>
        <w:t>申请人无需提交相关材料。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w:t>
      </w:r>
      <w:r>
        <w:rPr>
          <w:rFonts w:hint="eastAsia"/>
          <w:b/>
          <w:bCs/>
          <w:lang w:eastAsia="zh-CN"/>
        </w:rPr>
        <w:t>四十</w:t>
      </w:r>
      <w:r>
        <w:rPr>
          <w:rFonts w:hint="eastAsia"/>
          <w:b/>
          <w:bCs/>
        </w:rPr>
        <w:t>条</w:t>
      </w:r>
      <w:r>
        <w:rPr>
          <w:rFonts w:hint="eastAsia"/>
          <w:lang w:val="en-US" w:eastAsia="zh-CN"/>
        </w:rPr>
        <w:t xml:space="preserve">  </w:t>
      </w:r>
      <w:r>
        <w:rPr>
          <w:rFonts w:hint="eastAsia"/>
        </w:rPr>
        <w:t>人力资源社会保障行政部门工作人员违反规定实施行政许可的，依照相关规定处理。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b/>
          <w:bCs/>
        </w:rPr>
        <w:t>第</w:t>
      </w:r>
      <w:r>
        <w:rPr>
          <w:rFonts w:hint="eastAsia"/>
          <w:b/>
          <w:bCs/>
          <w:lang w:eastAsia="zh-CN"/>
        </w:rPr>
        <w:t>四十一</w:t>
      </w:r>
      <w:r>
        <w:rPr>
          <w:rFonts w:hint="eastAsia"/>
          <w:b/>
          <w:bCs/>
        </w:rPr>
        <w:t>条</w:t>
      </w:r>
      <w:r>
        <w:rPr>
          <w:rFonts w:hint="eastAsia"/>
          <w:lang w:val="en-US" w:eastAsia="zh-CN"/>
        </w:rPr>
        <w:t xml:space="preserve">  </w:t>
      </w:r>
      <w:r>
        <w:rPr>
          <w:rFonts w:hint="eastAsia"/>
        </w:rPr>
        <w:t>任何单位和个人违反经营劳务派遣业务相关规定的，依照《</w:t>
      </w:r>
      <w:r>
        <w:rPr>
          <w:rFonts w:hint="eastAsia"/>
          <w:lang w:eastAsia="zh-CN"/>
        </w:rPr>
        <w:t>中华人民共和国</w:t>
      </w:r>
      <w:r>
        <w:rPr>
          <w:rFonts w:hint="eastAsia"/>
        </w:rPr>
        <w:t>劳动合同法》及相关法律法规规定处理。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rPr>
      </w:pPr>
      <w:r>
        <w:rPr>
          <w:rFonts w:hint="eastAsia" w:ascii="仿宋" w:hAnsi="仿宋" w:eastAsia="仿宋" w:cs="仿宋"/>
          <w:b/>
          <w:bCs/>
          <w:color w:val="auto"/>
          <w:u w:val="none"/>
        </w:rPr>
        <w:t>第</w:t>
      </w:r>
      <w:r>
        <w:rPr>
          <w:rFonts w:hint="eastAsia"/>
          <w:b/>
          <w:bCs/>
          <w:lang w:eastAsia="zh-CN"/>
        </w:rPr>
        <w:t>四十二</w:t>
      </w:r>
      <w:r>
        <w:rPr>
          <w:rFonts w:hint="eastAsia" w:ascii="仿宋" w:hAnsi="仿宋" w:eastAsia="仿宋" w:cs="仿宋"/>
          <w:b/>
          <w:bCs/>
          <w:color w:val="auto"/>
          <w:u w:val="none"/>
        </w:rPr>
        <w:t>条</w:t>
      </w:r>
      <w:r>
        <w:rPr>
          <w:rFonts w:hint="eastAsia"/>
        </w:rPr>
        <w:t xml:space="preserve"> </w:t>
      </w:r>
      <w:r>
        <w:rPr>
          <w:rFonts w:hint="eastAsia"/>
          <w:lang w:val="en-US" w:eastAsia="zh-CN"/>
        </w:rPr>
        <w:t xml:space="preserve"> </w:t>
      </w:r>
      <w:r>
        <w:rPr>
          <w:rFonts w:hint="eastAsia"/>
        </w:rPr>
        <w:t>本细则由沈阳市人力资源和社会保障局负责解释。自 20</w:t>
      </w:r>
      <w:r>
        <w:rPr>
          <w:rFonts w:hint="eastAsia"/>
          <w:lang w:val="en-US" w:eastAsia="zh-CN"/>
        </w:rPr>
        <w:t>26</w:t>
      </w:r>
      <w:r>
        <w:rPr>
          <w:rFonts w:hint="eastAsia"/>
        </w:rPr>
        <w:t>年</w:t>
      </w:r>
      <w:r>
        <w:rPr>
          <w:rFonts w:hint="eastAsia"/>
          <w:lang w:val="en-US" w:eastAsia="zh-CN"/>
        </w:rPr>
        <w:t>X</w:t>
      </w:r>
      <w:r>
        <w:rPr>
          <w:rFonts w:hint="eastAsia"/>
        </w:rPr>
        <w:t>月</w:t>
      </w:r>
      <w:r>
        <w:rPr>
          <w:rFonts w:hint="eastAsia"/>
          <w:lang w:val="en-US" w:eastAsia="zh-CN"/>
        </w:rPr>
        <w:t>XX</w:t>
      </w:r>
      <w:r>
        <w:rPr>
          <w:rFonts w:hint="eastAsia"/>
        </w:rPr>
        <w:t>日起实施，有效期至 202</w:t>
      </w:r>
      <w:r>
        <w:rPr>
          <w:rFonts w:hint="eastAsia"/>
          <w:lang w:val="en-US" w:eastAsia="zh-CN"/>
        </w:rPr>
        <w:t>X</w:t>
      </w:r>
      <w:r>
        <w:rPr>
          <w:rFonts w:hint="eastAsia"/>
        </w:rPr>
        <w:t>年</w:t>
      </w:r>
      <w:r>
        <w:rPr>
          <w:rFonts w:hint="eastAsia"/>
          <w:lang w:val="en-US" w:eastAsia="zh-CN"/>
        </w:rPr>
        <w:t>X</w:t>
      </w:r>
      <w:r>
        <w:rPr>
          <w:rFonts w:hint="eastAsia"/>
        </w:rPr>
        <w:t>月</w:t>
      </w:r>
      <w:r>
        <w:rPr>
          <w:rFonts w:hint="eastAsia"/>
          <w:lang w:val="en-US" w:eastAsia="zh-CN"/>
        </w:rPr>
        <w:t>XX</w:t>
      </w:r>
      <w:r>
        <w:rPr>
          <w:rFonts w:hint="eastAsia"/>
        </w:rPr>
        <w:t>日。《沈阳市人力资源和社会保障局关于开展劳务派遣行政许可工作的通知》（沈人社发〔2013〕108号）自本细则实施之日起同时废止。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B1143"/>
    <w:rsid w:val="05FB4360"/>
    <w:rsid w:val="078828AD"/>
    <w:rsid w:val="09760DF7"/>
    <w:rsid w:val="0B4E3737"/>
    <w:rsid w:val="0BA54920"/>
    <w:rsid w:val="0D5E0BC4"/>
    <w:rsid w:val="12ED5CBA"/>
    <w:rsid w:val="144106A5"/>
    <w:rsid w:val="1FD60202"/>
    <w:rsid w:val="1FF717BC"/>
    <w:rsid w:val="209B3D8A"/>
    <w:rsid w:val="229A6793"/>
    <w:rsid w:val="263D552D"/>
    <w:rsid w:val="2AA344C0"/>
    <w:rsid w:val="2CAE7E10"/>
    <w:rsid w:val="2D4200E2"/>
    <w:rsid w:val="2DD26B58"/>
    <w:rsid w:val="311E75D7"/>
    <w:rsid w:val="312760B3"/>
    <w:rsid w:val="38BE39CC"/>
    <w:rsid w:val="3D4E0741"/>
    <w:rsid w:val="3DBF52B5"/>
    <w:rsid w:val="3FAD2204"/>
    <w:rsid w:val="406F5B46"/>
    <w:rsid w:val="42C565B4"/>
    <w:rsid w:val="42E33134"/>
    <w:rsid w:val="4810225C"/>
    <w:rsid w:val="48442670"/>
    <w:rsid w:val="4B3B2F80"/>
    <w:rsid w:val="4EFB1143"/>
    <w:rsid w:val="50870DA9"/>
    <w:rsid w:val="523A025C"/>
    <w:rsid w:val="531404DE"/>
    <w:rsid w:val="54842407"/>
    <w:rsid w:val="55CF368C"/>
    <w:rsid w:val="5B9E615C"/>
    <w:rsid w:val="5BED3AEB"/>
    <w:rsid w:val="681213CF"/>
    <w:rsid w:val="6C8843C5"/>
    <w:rsid w:val="764D19B8"/>
    <w:rsid w:val="773B08BD"/>
    <w:rsid w:val="7B07753A"/>
    <w:rsid w:val="7B275C2B"/>
    <w:rsid w:val="F17F3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5267</Words>
  <Characters>5307</Characters>
  <Lines>0</Lines>
  <Paragraphs>0</Paragraphs>
  <TotalTime>30</TotalTime>
  <ScaleCrop>false</ScaleCrop>
  <LinksUpToDate>false</LinksUpToDate>
  <CharactersWithSpaces>5419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2026-04-14T11:25:00Z</dcterms:created>
  <dc:creator>谷志峰</dc:creator>
  <cp:lastModifiedBy>user</cp:lastModifiedBy>
  <dcterms:modified xsi:type="dcterms:W3CDTF">2026-08-28T14:22:55Z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4A06190E81034D4580ADF999F90FB1A6_13</vt:lpwstr>
  </property>
  <property fmtid="{D5CDD505-2E9C-101B-9397-08002B2CF9AE}" pid="4" name="KSOTemplateDocerSaveRecord">
    <vt:lpwstr>eyJoZGlkIjoiMWUwMTIzNzFhMmU1ZjIwNDQwYjU2ZmNjMGQ4Y2E4YTAiLCJ1c2VySWQiOiI0MDI4NTA1NjUifQ==</vt:lpwstr>
  </property>
</Properties>
</file>