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47" w:type="dxa"/>
        <w:tblInd w:w="-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079"/>
        <w:gridCol w:w="796"/>
        <w:gridCol w:w="1324"/>
        <w:gridCol w:w="7"/>
        <w:gridCol w:w="27"/>
        <w:gridCol w:w="610"/>
        <w:gridCol w:w="71"/>
        <w:gridCol w:w="1017"/>
        <w:gridCol w:w="15"/>
        <w:gridCol w:w="14"/>
        <w:gridCol w:w="649"/>
        <w:gridCol w:w="945"/>
        <w:gridCol w:w="750"/>
        <w:gridCol w:w="1411"/>
        <w:gridCol w:w="30"/>
      </w:tblGrid>
      <w:tr w14:paraId="1FDF9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9" w:hRule="atLeast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19862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32"/>
              </w:rPr>
              <w:t>附件1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36E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BB30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EA3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9992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1C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9" w:hRule="atLeast"/>
        </w:trPr>
        <w:tc>
          <w:tcPr>
            <w:tcW w:w="8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E4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个人创业担保贷款资质认定表</w:t>
            </w:r>
          </w:p>
        </w:tc>
      </w:tr>
      <w:tr w14:paraId="1605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66" w:hRule="atLeast"/>
        </w:trPr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85F5"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B8A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89FF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2022年12月版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F621C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单位:人、元</w:t>
            </w:r>
          </w:p>
        </w:tc>
      </w:tr>
      <w:tr w14:paraId="5C40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5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ACA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F34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借款项目名称</w:t>
            </w:r>
          </w:p>
        </w:tc>
        <w:tc>
          <w:tcPr>
            <w:tcW w:w="37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BCB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1BEF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借款项目地址</w:t>
            </w:r>
          </w:p>
        </w:tc>
        <w:tc>
          <w:tcPr>
            <w:tcW w:w="6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0AD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56F3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9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44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C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C46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F2A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690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7840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9" w:hRule="atLeast"/>
        </w:trPr>
        <w:tc>
          <w:tcPr>
            <w:tcW w:w="18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9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人员类型</w:t>
            </w:r>
          </w:p>
        </w:tc>
        <w:tc>
          <w:tcPr>
            <w:tcW w:w="684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2D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3CA6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77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E160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84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4147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010CE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73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B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是否为新市民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9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□否  </w:t>
            </w:r>
          </w:p>
        </w:tc>
        <w:tc>
          <w:tcPr>
            <w:tcW w:w="5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□是 （外地户籍/落户沈阳时间________）                   </w:t>
            </w:r>
          </w:p>
        </w:tc>
      </w:tr>
      <w:tr w14:paraId="2332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73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2369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认定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6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9BF7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首次认定/第二次认定/第三次认定</w:t>
            </w:r>
          </w:p>
        </w:tc>
      </w:tr>
      <w:tr w14:paraId="4083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9" w:hRule="atLeast"/>
        </w:trPr>
        <w:tc>
          <w:tcPr>
            <w:tcW w:w="18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E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合伙经营情况</w:t>
            </w:r>
          </w:p>
        </w:tc>
        <w:tc>
          <w:tcPr>
            <w:tcW w:w="684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56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□独立经营 □合伙经营（多人合伙，并列填写以下信息，逗号隔开）</w:t>
            </w:r>
          </w:p>
        </w:tc>
      </w:tr>
      <w:tr w14:paraId="7723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4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6083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B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5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4B4E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165F1D5A">
        <w:trPr>
          <w:gridAfter w:val="1"/>
          <w:wAfter w:w="30" w:type="dxa"/>
          <w:trHeight w:val="354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128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5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E13A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7EA9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4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B2FD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1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5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0AAA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7492E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54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ADA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8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人员类型</w:t>
            </w:r>
          </w:p>
        </w:tc>
        <w:tc>
          <w:tcPr>
            <w:tcW w:w="55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041B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1887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12" w:hRule="atLeast"/>
        </w:trPr>
        <w:tc>
          <w:tcPr>
            <w:tcW w:w="8717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40F8F0">
            <w:pPr>
              <w:widowControl/>
              <w:ind w:left="1054" w:hanging="1054" w:hangingChars="5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本人承诺：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除助学贷款、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脱贫人口小额信贷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、住房贷款、购车贷款、5万元以下小额消费贷款（含信用卡消费）以外，提交创业贷款申请时，本人及配偶没有其他贷款。</w:t>
            </w:r>
          </w:p>
        </w:tc>
      </w:tr>
      <w:tr w14:paraId="024F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12" w:hRule="atLeast"/>
        </w:trPr>
        <w:tc>
          <w:tcPr>
            <w:tcW w:w="8717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D752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9E0F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12" w:hRule="atLeast"/>
        </w:trPr>
        <w:tc>
          <w:tcPr>
            <w:tcW w:w="8717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FC803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077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17" w:hRule="atLeast"/>
        </w:trPr>
        <w:tc>
          <w:tcPr>
            <w:tcW w:w="8717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E04B66">
            <w:pPr>
              <w:widowControl/>
              <w:ind w:firstLine="5040" w:firstLineChars="2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申请人签字并按手印：</w:t>
            </w:r>
          </w:p>
        </w:tc>
      </w:tr>
      <w:tr w14:paraId="15FB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17" w:hRule="atLeast"/>
        </w:trPr>
        <w:tc>
          <w:tcPr>
            <w:tcW w:w="187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E2BED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692DFB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1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EB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年      月       日</w:t>
            </w:r>
          </w:p>
        </w:tc>
      </w:tr>
      <w:tr w14:paraId="4C9E4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897" w:hRule="atLeast"/>
        </w:trPr>
        <w:tc>
          <w:tcPr>
            <w:tcW w:w="1877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642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C098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16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9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认定部门盖章</w:t>
            </w:r>
          </w:p>
        </w:tc>
      </w:tr>
      <w:tr w14:paraId="4EAE9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72" w:hRule="atLeast"/>
        </w:trPr>
        <w:tc>
          <w:tcPr>
            <w:tcW w:w="8717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BBF8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经办人(签字):                 审核人:                 负责人:       </w:t>
            </w:r>
          </w:p>
        </w:tc>
      </w:tr>
      <w:tr w14:paraId="7D30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89" w:hRule="atLeast"/>
        </w:trPr>
        <w:tc>
          <w:tcPr>
            <w:tcW w:w="187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68BDE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A6BFB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5516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0E8E">
            <w:pPr>
              <w:jc w:val="righ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年      月       日</w:t>
            </w:r>
          </w:p>
        </w:tc>
      </w:tr>
      <w:tr w14:paraId="1E88F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804" w:hRule="atLeast"/>
        </w:trPr>
        <w:tc>
          <w:tcPr>
            <w:tcW w:w="8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6512">
            <w:pPr>
              <w:widowControl/>
              <w:ind w:left="420" w:hanging="420" w:hangingChars="200"/>
              <w:jc w:val="left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注:1.本表有效期3个月（以认定部门盖章日期起计算），包含银行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贷款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审批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和发放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时间（大概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周），超期需重新认定</w:t>
            </w:r>
            <w:r>
              <w:rPr>
                <w:rFonts w:ascii="黑体" w:hAnsi="宋体" w:eastAsia="黑体" w:cs="黑体"/>
                <w:kern w:val="0"/>
                <w:sz w:val="21"/>
                <w:szCs w:val="21"/>
              </w:rPr>
              <w:t>。</w:t>
            </w:r>
          </w:p>
          <w:p w14:paraId="6475C68A">
            <w:pPr>
              <w:widowControl/>
              <w:numPr>
                <w:ilvl w:val="0"/>
                <w:numId w:val="1"/>
              </w:numPr>
              <w:ind w:left="418" w:leftChars="65" w:hanging="210" w:hangingChars="100"/>
              <w:jc w:val="left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</w:rPr>
              <w:t>该表仅做为认定部门对借款人政策资质的审核结果，如借款人后续办理担保及贷款申请时因征信、还款能力、担保能力等不符合银行贷款发放相关规定，银行有权拒绝发放贷款。</w:t>
            </w:r>
          </w:p>
          <w:p w14:paraId="44EC69B8">
            <w:pPr>
              <w:bidi w:val="0"/>
              <w:jc w:val="left"/>
              <w:rPr>
                <w:rFonts w:ascii="Times New Roman" w:hAnsi="Times New Roman" w:eastAsia="宋体" w:cs="Times New Roman"/>
                <w:kern w:val="2"/>
                <w:sz w:val="32"/>
                <w:lang w:val="en-US" w:eastAsia="zh-CN" w:bidi="ar-SA"/>
              </w:rPr>
            </w:pPr>
          </w:p>
        </w:tc>
      </w:tr>
      <w:tr w14:paraId="7C256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80" w:hRule="atLeast"/>
        </w:trPr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B06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32"/>
              </w:rPr>
              <w:t>附件2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3327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C687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445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44D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65EE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80" w:hRule="atLeast"/>
        </w:trPr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990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小微企业创业担保贷款资质认定表</w:t>
            </w:r>
          </w:p>
        </w:tc>
      </w:tr>
      <w:tr w14:paraId="220E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20" w:hRule="atLeast"/>
        </w:trPr>
        <w:tc>
          <w:tcPr>
            <w:tcW w:w="39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532C"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企业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名称：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1"/>
                <w:szCs w:val="21"/>
              </w:rPr>
              <w:t>（盖章）</w:t>
            </w: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9FFEA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>2022年12月版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color w:val="000000"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单位:人、元</w:t>
            </w:r>
          </w:p>
        </w:tc>
      </w:tr>
      <w:tr w14:paraId="7CA4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    业   名  称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9FC3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6C62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6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企业法人及身份证号码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B560"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333C3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A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营 业 执 照 编 号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CC46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26CC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D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  工 总  人  数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BD56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10615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F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成   立   时   间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6D3D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49FBA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5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地             址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A99A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6E3E3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6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企业联系人及电话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51E2">
            <w:pPr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3EF4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8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上一年度营销收入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65CF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0735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40" w:hRule="atLeast"/>
        </w:trPr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C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认定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批次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79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首次认定/第二次认定/第三次认定</w:t>
            </w:r>
          </w:p>
        </w:tc>
      </w:tr>
      <w:tr w14:paraId="28D3A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40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1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吸纳符合贷款条件人员情况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FD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签订一年以上劳动合同人数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5B1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</w:rPr>
              <w:t>__人（其中男__人，女__人，身份类型为：     ）</w:t>
            </w:r>
          </w:p>
        </w:tc>
      </w:tr>
      <w:tr w14:paraId="1754A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6003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5B7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新招用符合贷款条件人员达企业现有在职职工人数比例%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6B70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企业现有在职职工人数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</w:rPr>
              <w:t>__人，新增符合条件__人，招用比例为__%</w:t>
            </w:r>
          </w:p>
        </w:tc>
      </w:tr>
      <w:tr w14:paraId="0452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40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666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72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缴纳社会保险人数</w:t>
            </w:r>
          </w:p>
        </w:tc>
        <w:tc>
          <w:tcPr>
            <w:tcW w:w="48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57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</w:rPr>
              <w:t>__人（其中男__人，女__人，身份类型为：     ）</w:t>
            </w:r>
          </w:p>
        </w:tc>
      </w:tr>
      <w:tr w14:paraId="3BE1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440" w:hRule="atLeast"/>
        </w:trPr>
        <w:tc>
          <w:tcPr>
            <w:tcW w:w="8745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187D1B">
            <w:pPr>
              <w:widowControl/>
              <w:ind w:left="1054" w:hanging="1054" w:hangingChars="5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企业承诺：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本企业（单位）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已知晓人社部门在办理资质认定过程中不收取任何费用。企业（单位）承诺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无拖欠职工工资等严重违法违规信用记录。在申报创业担保贷款过程中，所提供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的相关信息均真实有效，提交的材料无任何伪造、修改、虚假成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1"/>
                <w:szCs w:val="21"/>
              </w:rPr>
              <w:t>，材料所述内容均为企业真实情况。若违反本承诺一经查实，自愿承担由此造成的所有责任。</w:t>
            </w:r>
          </w:p>
        </w:tc>
      </w:tr>
      <w:tr w14:paraId="73B20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3914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FE1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1.企业性质类别:</w:t>
            </w: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89A2">
            <w:pPr>
              <w:jc w:val="center"/>
              <w:rPr>
                <w:rFonts w:ascii="华文仿宋" w:hAnsi="华文仿宋" w:eastAsia="华文仿宋" w:cs="华文仿宋"/>
                <w:color w:val="000000"/>
                <w:sz w:val="21"/>
                <w:szCs w:val="21"/>
              </w:rPr>
            </w:pPr>
          </w:p>
        </w:tc>
      </w:tr>
      <w:tr w14:paraId="621A9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0" w:hRule="atLeast"/>
        </w:trPr>
        <w:tc>
          <w:tcPr>
            <w:tcW w:w="3914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2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2.带动就业人员情况: </w:t>
            </w: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71E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7875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705" w:hRule="atLeast"/>
        </w:trPr>
        <w:tc>
          <w:tcPr>
            <w:tcW w:w="10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41169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ED6D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C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认定部门盖章</w:t>
            </w:r>
          </w:p>
        </w:tc>
      </w:tr>
      <w:tr w14:paraId="04979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0" w:hRule="atLeast"/>
        </w:trPr>
        <w:tc>
          <w:tcPr>
            <w:tcW w:w="8745" w:type="dxa"/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D75D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经办人(签字):                 审核人:                 负责人:           </w:t>
            </w:r>
          </w:p>
        </w:tc>
      </w:tr>
      <w:tr w14:paraId="0356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05" w:hRule="atLeast"/>
        </w:trPr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D89780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4ADE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4FA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年      月       日</w:t>
            </w:r>
          </w:p>
        </w:tc>
      </w:tr>
      <w:tr w14:paraId="4C4A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1880" w:hRule="atLeast"/>
        </w:trPr>
        <w:tc>
          <w:tcPr>
            <w:tcW w:w="8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12F19">
            <w:pPr>
              <w:widowControl/>
              <w:ind w:left="210" w:hanging="210" w:hangingChars="1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1.企业类型等项内容根据工商登记证填写。</w:t>
            </w:r>
          </w:p>
          <w:p w14:paraId="763F6905">
            <w:pPr>
              <w:widowControl/>
              <w:ind w:left="626" w:leftChars="130" w:hanging="210" w:hangingChars="100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2.本表有效期3个月（以人社部门认定日期起计算），包含银行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贷款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审批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和发放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时间（大概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周），超期需重新认定。</w:t>
            </w:r>
          </w:p>
          <w:p w14:paraId="7BCC8104">
            <w:pPr>
              <w:widowControl/>
              <w:ind w:left="208" w:leftChars="65" w:firstLine="210" w:firstLineChars="100"/>
              <w:jc w:val="left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/>
              </w:rPr>
              <w:t>3.“吸纳符合贷款条件人员情况”一栏内容填写不下的，可另附。</w:t>
            </w:r>
          </w:p>
          <w:p w14:paraId="64AB93C5">
            <w:pPr>
              <w:widowControl/>
              <w:ind w:left="626" w:leftChars="130" w:hanging="210" w:hangingChars="100"/>
              <w:jc w:val="left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黑体" w:hAnsi="宋体" w:eastAsia="黑体" w:cs="黑体"/>
                <w:kern w:val="0"/>
                <w:sz w:val="21"/>
                <w:szCs w:val="21"/>
              </w:rPr>
              <w:t>该表仅做为认定部门对借款企业政策资质的审核结果，如企业后续办理担保及贷款申请时因征信、还款能力、担保能力等不符合银行贷款发放相关规定，银行有权拒绝发放贷款。</w:t>
            </w:r>
          </w:p>
        </w:tc>
      </w:tr>
    </w:tbl>
    <w:p w14:paraId="01E1B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39D2B"/>
    <w:multiLevelType w:val="singleLevel"/>
    <w:tmpl w:val="8BB39D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gwNzY5MDE0YjU2NzVjOGQ1YzYzNDcwNDEyMzgifQ=="/>
  </w:docVars>
  <w:rsids>
    <w:rsidRoot w:val="00000000"/>
    <w:rsid w:val="094D7E67"/>
    <w:rsid w:val="5DD929C6"/>
    <w:rsid w:val="6FB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default" w:ascii="华文仿宋" w:hAnsi="华文仿宋" w:eastAsia="华文仿宋" w:cs="华文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1039</Characters>
  <Lines>0</Lines>
  <Paragraphs>0</Paragraphs>
  <TotalTime>0</TotalTime>
  <ScaleCrop>false</ScaleCrop>
  <LinksUpToDate>false</LinksUpToDate>
  <CharactersWithSpaces>1289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2022-12-15T07:01:00Z</dcterms:created>
  <dc:creator>Administrator</dc:creator>
  <cp:lastModifiedBy>大马</cp:lastModifiedBy>
  <dcterms:modified xsi:type="dcterms:W3CDTF">2024-08-30T02:56:52Z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CF3001823BBE44589EC416FBBC697139_13</vt:lpwstr>
  </property>
</Properties>
</file>